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CBB" w:rsidRDefault="009F741B">
      <w:r>
        <w:rPr>
          <w:noProof/>
          <w:lang w:eastAsia="en-GB"/>
        </w:rPr>
        <mc:AlternateContent>
          <mc:Choice Requires="wps">
            <w:drawing>
              <wp:anchor distT="0" distB="0" distL="114300" distR="114300" simplePos="0" relativeHeight="251652608" behindDoc="0" locked="0" layoutInCell="1" allowOverlap="1" wp14:anchorId="7DAC9302" wp14:editId="6090B068">
                <wp:simplePos x="0" y="0"/>
                <wp:positionH relativeFrom="column">
                  <wp:posOffset>-239395</wp:posOffset>
                </wp:positionH>
                <wp:positionV relativeFrom="paragraph">
                  <wp:posOffset>-321310</wp:posOffset>
                </wp:positionV>
                <wp:extent cx="3506470" cy="2237740"/>
                <wp:effectExtent l="19050" t="19050" r="36830" b="2921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2237740"/>
                        </a:xfrm>
                        <a:prstGeom prst="rect">
                          <a:avLst/>
                        </a:prstGeom>
                        <a:solidFill>
                          <a:srgbClr val="FFFFFF"/>
                        </a:solidFill>
                        <a:ln w="63500" cmpd="thickThin"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9F741B" w:rsidRDefault="009F741B" w:rsidP="00553967">
                            <w:pPr>
                              <w:spacing w:after="0"/>
                              <w:rPr>
                                <w:rFonts w:ascii="Arial" w:hAnsi="Arial" w:cs="Arial"/>
                                <w:b/>
                                <w:color w:val="FF6600"/>
                                <w:sz w:val="24"/>
                                <w:szCs w:val="20"/>
                                <w:u w:val="single"/>
                              </w:rPr>
                            </w:pPr>
                            <w:r w:rsidRPr="009F741B">
                              <w:rPr>
                                <w:rFonts w:ascii="Arial" w:hAnsi="Arial" w:cs="Arial"/>
                                <w:b/>
                                <w:color w:val="FF6600"/>
                                <w:sz w:val="24"/>
                                <w:szCs w:val="20"/>
                                <w:u w:val="single"/>
                              </w:rPr>
                              <w:t xml:space="preserve">English </w:t>
                            </w:r>
                          </w:p>
                          <w:p w:rsidR="009F741B" w:rsidRPr="009F741B" w:rsidRDefault="009F741B" w:rsidP="00553967">
                            <w:pPr>
                              <w:spacing w:after="0"/>
                              <w:rPr>
                                <w:rFonts w:ascii="Arial" w:hAnsi="Arial" w:cs="Arial"/>
                                <w:sz w:val="28"/>
                                <w:szCs w:val="20"/>
                              </w:rPr>
                            </w:pPr>
                            <w:r w:rsidRPr="009F741B">
                              <w:rPr>
                                <w:rFonts w:ascii="Arial" w:hAnsi="Arial" w:cs="Arial"/>
                                <w:sz w:val="28"/>
                                <w:szCs w:val="20"/>
                              </w:rPr>
                              <w:t>In English this term we are focussing on the text ‘Tuesday’. We will be writing newspaper reports, non-chronological reports as well as writing the story and innovating a sequel.. The children will also be exp</w:t>
                            </w:r>
                            <w:r w:rsidR="00BD60B9">
                              <w:rPr>
                                <w:rFonts w:ascii="Arial" w:hAnsi="Arial" w:cs="Arial"/>
                                <w:sz w:val="28"/>
                                <w:szCs w:val="20"/>
                              </w:rPr>
                              <w:t>l</w:t>
                            </w:r>
                            <w:r w:rsidRPr="009F741B">
                              <w:rPr>
                                <w:rFonts w:ascii="Arial" w:hAnsi="Arial" w:cs="Arial"/>
                                <w:sz w:val="28"/>
                                <w:szCs w:val="20"/>
                              </w:rPr>
                              <w:t>oring poetry, developing our vocabulary, inference and comprehension of different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85pt;margin-top:-25.3pt;width:276.1pt;height:17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" strokecolor="yellow" strokeweight="5pt">
                <v:stroke linestyle="thickThin"/>
                <v:shadow color="#868686"/>
                <v:textbox>
                  <w:txbxContent>
                    <w:p w:rsidR="009F741B" w:rsidRPr="009F741B" w:rsidRDefault="009F741B" w:rsidP="00553967">
                      <w:pPr>
                        <w:spacing w:after="0"/>
                        <w:rPr>
                          <w:rFonts w:ascii="Arial" w:hAnsi="Arial" w:cs="Arial"/>
                          <w:b/>
                          <w:color w:val="FF6600"/>
                          <w:sz w:val="24"/>
                          <w:szCs w:val="20"/>
                          <w:u w:val="single"/>
                        </w:rPr>
                      </w:pPr>
                      <w:r w:rsidRPr="009F741B">
                        <w:rPr>
                          <w:rFonts w:ascii="Arial" w:hAnsi="Arial" w:cs="Arial"/>
                          <w:b/>
                          <w:color w:val="FF6600"/>
                          <w:sz w:val="24"/>
                          <w:szCs w:val="20"/>
                          <w:u w:val="single"/>
                        </w:rPr>
                        <w:t xml:space="preserve">English </w:t>
                      </w:r>
                    </w:p>
                    <w:p w:rsidR="009F741B" w:rsidRPr="009F741B" w:rsidRDefault="009F741B" w:rsidP="00553967">
                      <w:pPr>
                        <w:spacing w:after="0"/>
                        <w:rPr>
                          <w:rFonts w:ascii="Arial" w:hAnsi="Arial" w:cs="Arial"/>
                          <w:sz w:val="28"/>
                          <w:szCs w:val="20"/>
                        </w:rPr>
                      </w:pPr>
                      <w:r w:rsidRPr="009F741B">
                        <w:rPr>
                          <w:rFonts w:ascii="Arial" w:hAnsi="Arial" w:cs="Arial"/>
                          <w:sz w:val="28"/>
                          <w:szCs w:val="20"/>
                        </w:rPr>
                        <w:t>In English this term we are focussing on the text ‘Tuesday’. We will be writing newspaper reports, non-chronological reports as well as writing the story and innovating a sequel</w:t>
                      </w:r>
                      <w:proofErr w:type="gramStart"/>
                      <w:r w:rsidRPr="009F741B">
                        <w:rPr>
                          <w:rFonts w:ascii="Arial" w:hAnsi="Arial" w:cs="Arial"/>
                          <w:sz w:val="28"/>
                          <w:szCs w:val="20"/>
                        </w:rPr>
                        <w:t>..</w:t>
                      </w:r>
                      <w:proofErr w:type="gramEnd"/>
                      <w:r w:rsidRPr="009F741B">
                        <w:rPr>
                          <w:rFonts w:ascii="Arial" w:hAnsi="Arial" w:cs="Arial"/>
                          <w:sz w:val="28"/>
                          <w:szCs w:val="20"/>
                        </w:rPr>
                        <w:t xml:space="preserve"> The children will also be </w:t>
                      </w:r>
                      <w:r w:rsidRPr="009F741B">
                        <w:rPr>
                          <w:rFonts w:ascii="Arial" w:hAnsi="Arial" w:cs="Arial"/>
                          <w:sz w:val="28"/>
                          <w:szCs w:val="20"/>
                        </w:rPr>
                        <w:t>exp</w:t>
                      </w:r>
                      <w:r w:rsidR="00BD60B9">
                        <w:rPr>
                          <w:rFonts w:ascii="Arial" w:hAnsi="Arial" w:cs="Arial"/>
                          <w:sz w:val="28"/>
                          <w:szCs w:val="20"/>
                        </w:rPr>
                        <w:t>l</w:t>
                      </w:r>
                      <w:bookmarkStart w:id="1" w:name="_GoBack"/>
                      <w:bookmarkEnd w:id="1"/>
                      <w:r w:rsidRPr="009F741B">
                        <w:rPr>
                          <w:rFonts w:ascii="Arial" w:hAnsi="Arial" w:cs="Arial"/>
                          <w:sz w:val="28"/>
                          <w:szCs w:val="20"/>
                        </w:rPr>
                        <w:t>oring poetry, developing our vocabulary, inference and comprehension of different texts.</w:t>
                      </w:r>
                    </w:p>
                  </w:txbxContent>
                </v:textbox>
              </v:rect>
            </w:pict>
          </mc:Fallback>
        </mc:AlternateContent>
      </w:r>
      <w:r w:rsidR="00C74DBF">
        <w:rPr>
          <w:noProof/>
          <w:lang w:eastAsia="en-GB"/>
        </w:rPr>
        <mc:AlternateContent>
          <mc:Choice Requires="wps">
            <w:drawing>
              <wp:anchor distT="0" distB="0" distL="114300" distR="114300" simplePos="0" relativeHeight="251657728" behindDoc="0" locked="0" layoutInCell="1" allowOverlap="1" wp14:anchorId="67CA274F" wp14:editId="5152F251">
                <wp:simplePos x="0" y="0"/>
                <wp:positionH relativeFrom="column">
                  <wp:posOffset>3445510</wp:posOffset>
                </wp:positionH>
                <wp:positionV relativeFrom="paragraph">
                  <wp:posOffset>-252730</wp:posOffset>
                </wp:positionV>
                <wp:extent cx="3302000" cy="2060575"/>
                <wp:effectExtent l="19050" t="19050" r="31750" b="349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2060575"/>
                        </a:xfrm>
                        <a:prstGeom prst="rect">
                          <a:avLst/>
                        </a:prstGeom>
                        <a:solidFill>
                          <a:srgbClr val="FFFFFF"/>
                        </a:solidFill>
                        <a:ln w="63500" cmpd="thickThin"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C74DBF" w:rsidRDefault="009F741B" w:rsidP="00645E04">
                            <w:pPr>
                              <w:spacing w:after="0" w:line="240" w:lineRule="auto"/>
                              <w:rPr>
                                <w:rFonts w:ascii="Arial" w:hAnsi="Arial" w:cs="Arial"/>
                                <w:b/>
                                <w:sz w:val="24"/>
                                <w:szCs w:val="24"/>
                                <w:u w:val="single"/>
                              </w:rPr>
                            </w:pPr>
                            <w:r w:rsidRPr="00C74DBF">
                              <w:rPr>
                                <w:rFonts w:ascii="Arial" w:hAnsi="Arial" w:cs="Arial"/>
                                <w:b/>
                                <w:sz w:val="24"/>
                                <w:szCs w:val="24"/>
                                <w:u w:val="single"/>
                              </w:rPr>
                              <w:t xml:space="preserve">RE –  Prayer and Advent </w:t>
                            </w:r>
                          </w:p>
                          <w:p w:rsidR="009F741B" w:rsidRPr="00C74DBF" w:rsidRDefault="009F741B" w:rsidP="00FE4E78">
                            <w:pPr>
                              <w:spacing w:after="0" w:line="240" w:lineRule="auto"/>
                              <w:rPr>
                                <w:rFonts w:ascii="Arial" w:hAnsi="Arial" w:cs="Arial"/>
                                <w:sz w:val="24"/>
                                <w:szCs w:val="24"/>
                              </w:rPr>
                            </w:pPr>
                            <w:r w:rsidRPr="00C74DBF">
                              <w:rPr>
                                <w:rFonts w:ascii="Arial" w:hAnsi="Arial" w:cs="Arial"/>
                                <w:sz w:val="24"/>
                                <w:szCs w:val="24"/>
                              </w:rPr>
                              <w:t>It looks at getting ready for the Birth of Jesus by helping us remember that God promised to send us His Son and that Jesus is the fulfilment of that promise. It introduces the idea of what a prophet does and what angels do.</w:t>
                            </w:r>
                            <w:r w:rsidRPr="00C74DBF">
                              <w:t xml:space="preserve"> </w:t>
                            </w:r>
                            <w:r w:rsidRPr="00C74DBF">
                              <w:rPr>
                                <w:rFonts w:ascii="Arial" w:hAnsi="Arial" w:cs="Arial"/>
                                <w:sz w:val="24"/>
                                <w:szCs w:val="24"/>
                              </w:rPr>
                              <w:t>It helps us understand that people such as John the Baptist help us understand the nature of this promise and provide example and inspiration of how we should respond to it.</w:t>
                            </w:r>
                          </w:p>
                          <w:p w:rsidR="009F741B" w:rsidRPr="00C74DBF" w:rsidRDefault="009F741B" w:rsidP="001C31A3">
                            <w:pPr>
                              <w:rPr>
                                <w:rFonts w:ascii="Arial" w:hAnsi="Arial" w:cs="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1.3pt;margin-top:-19.9pt;width:260pt;height:1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" strokecolor="#0070c0" strokeweight="5pt">
                <v:stroke linestyle="thickThin"/>
                <v:shadow color="#868686"/>
                <v:textbox>
                  <w:txbxContent>
                    <w:p w:rsidR="005A60C8" w:rsidRPr="00C74DBF" w:rsidRDefault="005A60C8" w:rsidP="00645E04">
                      <w:pPr>
                        <w:spacing w:after="0" w:line="240" w:lineRule="auto"/>
                        <w:rPr>
                          <w:rFonts w:ascii="Arial" w:hAnsi="Arial" w:cs="Arial"/>
                          <w:b/>
                          <w:sz w:val="24"/>
                          <w:szCs w:val="24"/>
                          <w:u w:val="single"/>
                        </w:rPr>
                      </w:pPr>
                      <w:r w:rsidRPr="00C74DBF">
                        <w:rPr>
                          <w:rFonts w:ascii="Arial" w:hAnsi="Arial" w:cs="Arial"/>
                          <w:b/>
                          <w:sz w:val="24"/>
                          <w:szCs w:val="24"/>
                          <w:u w:val="single"/>
                        </w:rPr>
                        <w:t xml:space="preserve">RE </w:t>
                      </w:r>
                      <w:proofErr w:type="gramStart"/>
                      <w:r w:rsidRPr="00C74DBF">
                        <w:rPr>
                          <w:rFonts w:ascii="Arial" w:hAnsi="Arial" w:cs="Arial"/>
                          <w:b/>
                          <w:sz w:val="24"/>
                          <w:szCs w:val="24"/>
                          <w:u w:val="single"/>
                        </w:rPr>
                        <w:t xml:space="preserve">– </w:t>
                      </w:r>
                      <w:r w:rsidR="00F96F22" w:rsidRPr="00C74DBF">
                        <w:rPr>
                          <w:rFonts w:ascii="Arial" w:hAnsi="Arial" w:cs="Arial"/>
                          <w:b/>
                          <w:sz w:val="24"/>
                          <w:szCs w:val="24"/>
                          <w:u w:val="single"/>
                        </w:rPr>
                        <w:t xml:space="preserve"> Prayer</w:t>
                      </w:r>
                      <w:proofErr w:type="gramEnd"/>
                      <w:r w:rsidR="00F96F22" w:rsidRPr="00C74DBF">
                        <w:rPr>
                          <w:rFonts w:ascii="Arial" w:hAnsi="Arial" w:cs="Arial"/>
                          <w:b/>
                          <w:sz w:val="24"/>
                          <w:szCs w:val="24"/>
                          <w:u w:val="single"/>
                        </w:rPr>
                        <w:t xml:space="preserve"> and Advent </w:t>
                      </w:r>
                    </w:p>
                    <w:p w:rsidR="005A60C8" w:rsidRPr="00C74DBF" w:rsidRDefault="00C74DBF" w:rsidP="00FE4E78">
                      <w:pPr>
                        <w:spacing w:after="0" w:line="240" w:lineRule="auto"/>
                        <w:rPr>
                          <w:rFonts w:ascii="Arial" w:hAnsi="Arial" w:cs="Arial"/>
                          <w:sz w:val="24"/>
                          <w:szCs w:val="24"/>
                        </w:rPr>
                      </w:pPr>
                      <w:r w:rsidRPr="00C74DBF">
                        <w:rPr>
                          <w:rFonts w:ascii="Arial" w:hAnsi="Arial" w:cs="Arial"/>
                          <w:sz w:val="24"/>
                          <w:szCs w:val="24"/>
                        </w:rPr>
                        <w:t>It looks at getting ready for the Birth of Jesus by helping us remember that God promised to send us His Son and that Jesus is the fulfilment of that promise. It introduces the idea of what a prophet does and what angels do.</w:t>
                      </w:r>
                      <w:r w:rsidRPr="00C74DBF">
                        <w:t xml:space="preserve"> </w:t>
                      </w:r>
                      <w:r w:rsidRPr="00C74DBF">
                        <w:rPr>
                          <w:rFonts w:ascii="Arial" w:hAnsi="Arial" w:cs="Arial"/>
                          <w:sz w:val="24"/>
                          <w:szCs w:val="24"/>
                        </w:rPr>
                        <w:t>It helps us understand that people such as John the Baptist help us understand the nature of this promise and provide example and inspiration of how we should respond to it.</w:t>
                      </w:r>
                    </w:p>
                    <w:p w:rsidR="005A60C8" w:rsidRPr="00C74DBF" w:rsidRDefault="005A60C8" w:rsidP="001C31A3">
                      <w:pPr>
                        <w:rPr>
                          <w:rFonts w:ascii="Arial" w:hAnsi="Arial" w:cs="Arial"/>
                          <w:sz w:val="24"/>
                          <w:szCs w:val="24"/>
                          <w:u w:val="single"/>
                        </w:rPr>
                      </w:pPr>
                    </w:p>
                  </w:txbxContent>
                </v:textbox>
              </v:rect>
            </w:pict>
          </mc:Fallback>
        </mc:AlternateContent>
      </w:r>
      <w:r w:rsidR="00645E04">
        <w:rPr>
          <w:noProof/>
          <w:lang w:eastAsia="en-GB"/>
        </w:rPr>
        <mc:AlternateContent>
          <mc:Choice Requires="wps">
            <w:drawing>
              <wp:anchor distT="0" distB="0" distL="114300" distR="114300" simplePos="0" relativeHeight="251653632" behindDoc="0" locked="0" layoutInCell="1" allowOverlap="1" wp14:anchorId="7626E77D" wp14:editId="4D8B8CFD">
                <wp:simplePos x="0" y="0"/>
                <wp:positionH relativeFrom="column">
                  <wp:posOffset>6884670</wp:posOffset>
                </wp:positionH>
                <wp:positionV relativeFrom="paragraph">
                  <wp:posOffset>-252730</wp:posOffset>
                </wp:positionV>
                <wp:extent cx="3159760" cy="2306320"/>
                <wp:effectExtent l="19050" t="19050" r="40640" b="368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306320"/>
                        </a:xfrm>
                        <a:prstGeom prst="rect">
                          <a:avLst/>
                        </a:prstGeom>
                        <a:solidFill>
                          <a:srgbClr val="FFFFFF"/>
                        </a:solidFill>
                        <a:ln w="63500" cmpd="thickThin" algn="ctr">
                          <a:solidFill>
                            <a:srgbClr val="99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2108F7" w:rsidRDefault="009F741B" w:rsidP="003B635B">
                            <w:pPr>
                              <w:spacing w:after="0"/>
                              <w:rPr>
                                <w:rFonts w:ascii="Arial" w:hAnsi="Arial" w:cs="Arial"/>
                                <w:b/>
                                <w:sz w:val="24"/>
                                <w:szCs w:val="24"/>
                                <w:u w:val="single"/>
                              </w:rPr>
                            </w:pPr>
                            <w:r w:rsidRPr="002108F7">
                              <w:rPr>
                                <w:rFonts w:ascii="Arial" w:hAnsi="Arial" w:cs="Arial"/>
                                <w:b/>
                                <w:sz w:val="24"/>
                                <w:szCs w:val="24"/>
                                <w:u w:val="single"/>
                              </w:rPr>
                              <w:t>Maths - Money and Multiplication and Division</w:t>
                            </w:r>
                          </w:p>
                          <w:p w:rsidR="009F741B" w:rsidRPr="002108F7" w:rsidRDefault="009F741B" w:rsidP="003B635B">
                            <w:pPr>
                              <w:spacing w:after="0"/>
                              <w:rPr>
                                <w:rFonts w:ascii="Arial" w:hAnsi="Arial" w:cs="Arial"/>
                                <w:sz w:val="24"/>
                                <w:szCs w:val="24"/>
                              </w:rPr>
                            </w:pPr>
                            <w:r w:rsidRPr="002108F7">
                              <w:rPr>
                                <w:rFonts w:ascii="Arial" w:hAnsi="Arial" w:cs="Arial"/>
                                <w:sz w:val="24"/>
                                <w:szCs w:val="24"/>
                              </w:rPr>
                              <w:t xml:space="preserve">We start with combining amounts to make a particular value and then move onto finding different combinations of coins that equal the same amount of money. The children will then solve simple problems including giving change.  After we look at making and adding equal groups as well as our x2, x5 and x10 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42.1pt;margin-top:-19.9pt;width:248.8pt;height:18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" strokecolor="#99f" strokeweight="5pt">
                <v:stroke linestyle="thickThin"/>
                <v:shadow color="#868686"/>
                <v:textbox>
                  <w:txbxContent>
                    <w:p w:rsidR="009F741B" w:rsidRPr="002108F7" w:rsidRDefault="009F741B" w:rsidP="003B635B">
                      <w:pPr>
                        <w:spacing w:after="0"/>
                        <w:rPr>
                          <w:rFonts w:ascii="Arial" w:hAnsi="Arial" w:cs="Arial"/>
                          <w:b/>
                          <w:sz w:val="24"/>
                          <w:szCs w:val="24"/>
                          <w:u w:val="single"/>
                        </w:rPr>
                      </w:pPr>
                      <w:r w:rsidRPr="002108F7">
                        <w:rPr>
                          <w:rFonts w:ascii="Arial" w:hAnsi="Arial" w:cs="Arial"/>
                          <w:b/>
                          <w:sz w:val="24"/>
                          <w:szCs w:val="24"/>
                          <w:u w:val="single"/>
                        </w:rPr>
                        <w:t>Maths - Money and Multiplication and Division</w:t>
                      </w:r>
                    </w:p>
                    <w:p w:rsidR="009F741B" w:rsidRPr="002108F7" w:rsidRDefault="009F741B" w:rsidP="003B635B">
                      <w:pPr>
                        <w:spacing w:after="0"/>
                        <w:rPr>
                          <w:rFonts w:ascii="Arial" w:hAnsi="Arial" w:cs="Arial"/>
                          <w:sz w:val="24"/>
                          <w:szCs w:val="24"/>
                        </w:rPr>
                      </w:pPr>
                      <w:r w:rsidRPr="002108F7">
                        <w:rPr>
                          <w:rFonts w:ascii="Arial" w:hAnsi="Arial" w:cs="Arial"/>
                          <w:sz w:val="24"/>
                          <w:szCs w:val="24"/>
                        </w:rPr>
                        <w:t xml:space="preserve">We start with combining amounts to make a particular value and then move onto finding different combinations of coins that equal the same amount of money. The children will then solve simple problems including giving change.  </w:t>
                      </w:r>
                      <w:proofErr w:type="gramStart"/>
                      <w:r w:rsidRPr="002108F7">
                        <w:rPr>
                          <w:rFonts w:ascii="Arial" w:hAnsi="Arial" w:cs="Arial"/>
                          <w:sz w:val="24"/>
                          <w:szCs w:val="24"/>
                        </w:rPr>
                        <w:t>After we look at making and adding equal groups as well as our x2, x5 and x10 tables.</w:t>
                      </w:r>
                      <w:proofErr w:type="gramEnd"/>
                      <w:r w:rsidRPr="002108F7">
                        <w:rPr>
                          <w:rFonts w:ascii="Arial" w:hAnsi="Arial" w:cs="Arial"/>
                          <w:sz w:val="24"/>
                          <w:szCs w:val="24"/>
                        </w:rPr>
                        <w:t xml:space="preserve"> </w:t>
                      </w:r>
                    </w:p>
                  </w:txbxContent>
                </v:textbox>
              </v:rect>
            </w:pict>
          </mc:Fallback>
        </mc:AlternateContent>
      </w:r>
      <w:r w:rsidR="00865CF2">
        <w:t xml:space="preserve">Thi </w:t>
      </w:r>
    </w:p>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Pr="00677CBB" w:rsidRDefault="005E22CE" w:rsidP="00677CBB">
      <w:r>
        <w:rPr>
          <w:noProof/>
          <w:lang w:eastAsia="en-GB"/>
        </w:rPr>
        <mc:AlternateContent>
          <mc:Choice Requires="wps">
            <w:drawing>
              <wp:anchor distT="0" distB="0" distL="114300" distR="114300" simplePos="0" relativeHeight="251661824" behindDoc="0" locked="0" layoutInCell="1" allowOverlap="1" wp14:anchorId="29B33A3A" wp14:editId="5BCD9770">
                <wp:simplePos x="0" y="0"/>
                <wp:positionH relativeFrom="column">
                  <wp:posOffset>3432412</wp:posOffset>
                </wp:positionH>
                <wp:positionV relativeFrom="paragraph">
                  <wp:posOffset>302071</wp:posOffset>
                </wp:positionV>
                <wp:extent cx="3075229" cy="1037230"/>
                <wp:effectExtent l="38100" t="19050" r="49530" b="48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229" cy="1037230"/>
                        </a:xfrm>
                        <a:prstGeom prst="flowChartPreparation">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9F741B" w:rsidRPr="00C74DBF" w:rsidRDefault="009F741B" w:rsidP="000352CC">
                            <w:pPr>
                              <w:spacing w:after="0"/>
                              <w:jc w:val="center"/>
                              <w:rPr>
                                <w:rFonts w:ascii="SassoonPrimaryInfant" w:hAnsi="SassoonPrimaryInfant"/>
                                <w:b/>
                                <w:sz w:val="30"/>
                                <w:szCs w:val="28"/>
                              </w:rPr>
                            </w:pPr>
                          </w:p>
                          <w:p w:rsidR="009F741B" w:rsidRPr="00C74DBF" w:rsidRDefault="009F741B" w:rsidP="000352CC">
                            <w:pPr>
                              <w:spacing w:after="0"/>
                              <w:jc w:val="center"/>
                              <w:rPr>
                                <w:rFonts w:ascii="Arial" w:hAnsi="Arial" w:cs="Arial"/>
                                <w:b/>
                                <w:sz w:val="32"/>
                                <w:szCs w:val="28"/>
                              </w:rPr>
                            </w:pPr>
                            <w:r w:rsidRPr="00C74DBF">
                              <w:rPr>
                                <w:rFonts w:ascii="Arial" w:hAnsi="Arial" w:cs="Arial"/>
                                <w:b/>
                                <w:sz w:val="32"/>
                                <w:szCs w:val="28"/>
                              </w:rPr>
                              <w:t>Year 2 ~ Term 2</w:t>
                            </w:r>
                          </w:p>
                          <w:p w:rsidR="009F741B" w:rsidRPr="00C74DBF" w:rsidRDefault="009F741B" w:rsidP="000352CC">
                            <w:pPr>
                              <w:spacing w:after="0"/>
                              <w:jc w:val="center"/>
                              <w:rPr>
                                <w:rFonts w:ascii="Arial" w:hAnsi="Arial" w:cs="Arial"/>
                                <w:sz w:val="32"/>
                                <w:szCs w:val="28"/>
                              </w:rPr>
                            </w:pPr>
                            <w:r w:rsidRPr="00C74DBF">
                              <w:rPr>
                                <w:rFonts w:ascii="Arial" w:hAnsi="Arial" w:cs="Arial"/>
                                <w:b/>
                                <w:sz w:val="32"/>
                                <w:szCs w:val="28"/>
                              </w:rPr>
                              <w:t>2019</w:t>
                            </w:r>
                          </w:p>
                          <w:p w:rsidR="009F741B" w:rsidRPr="006C484D" w:rsidRDefault="009F741B" w:rsidP="000352C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2" o:spid="_x0000_s1029" type="#_x0000_t117" style="position:absolute;margin-left:270.25pt;margin-top:23.8pt;width:242.15pt;height:8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" fillcolor="#4f81bd" strokecolor="#f2f2f2" strokeweight="3pt">
                <v:shadow on="t" color="#243f60" opacity=".5" offset="1pt"/>
                <v:textbox>
                  <w:txbxContent>
                    <w:p w:rsidR="005A60C8" w:rsidRPr="00C74DBF" w:rsidRDefault="005A60C8" w:rsidP="000352CC">
                      <w:pPr>
                        <w:spacing w:after="0"/>
                        <w:jc w:val="center"/>
                        <w:rPr>
                          <w:rFonts w:ascii="SassoonPrimaryInfant" w:hAnsi="SassoonPrimaryInfant"/>
                          <w:b/>
                          <w:sz w:val="30"/>
                          <w:szCs w:val="28"/>
                        </w:rPr>
                      </w:pPr>
                    </w:p>
                    <w:p w:rsidR="005A60C8" w:rsidRPr="00C74DBF" w:rsidRDefault="00645E04" w:rsidP="000352CC">
                      <w:pPr>
                        <w:spacing w:after="0"/>
                        <w:jc w:val="center"/>
                        <w:rPr>
                          <w:rFonts w:ascii="Arial" w:hAnsi="Arial" w:cs="Arial"/>
                          <w:b/>
                          <w:sz w:val="32"/>
                          <w:szCs w:val="28"/>
                        </w:rPr>
                      </w:pPr>
                      <w:r w:rsidRPr="00C74DBF">
                        <w:rPr>
                          <w:rFonts w:ascii="Arial" w:hAnsi="Arial" w:cs="Arial"/>
                          <w:b/>
                          <w:sz w:val="32"/>
                          <w:szCs w:val="28"/>
                        </w:rPr>
                        <w:t>Year 2</w:t>
                      </w:r>
                      <w:r w:rsidR="005A60C8" w:rsidRPr="00C74DBF">
                        <w:rPr>
                          <w:rFonts w:ascii="Arial" w:hAnsi="Arial" w:cs="Arial"/>
                          <w:b/>
                          <w:sz w:val="32"/>
                          <w:szCs w:val="28"/>
                        </w:rPr>
                        <w:t xml:space="preserve"> ~ Term </w:t>
                      </w:r>
                      <w:r w:rsidR="00C2365A" w:rsidRPr="00C74DBF">
                        <w:rPr>
                          <w:rFonts w:ascii="Arial" w:hAnsi="Arial" w:cs="Arial"/>
                          <w:b/>
                          <w:sz w:val="32"/>
                          <w:szCs w:val="28"/>
                        </w:rPr>
                        <w:t>2</w:t>
                      </w:r>
                    </w:p>
                    <w:p w:rsidR="005A60C8" w:rsidRPr="00C74DBF" w:rsidRDefault="00873C04" w:rsidP="000352CC">
                      <w:pPr>
                        <w:spacing w:after="0"/>
                        <w:jc w:val="center"/>
                        <w:rPr>
                          <w:rFonts w:ascii="Arial" w:hAnsi="Arial" w:cs="Arial"/>
                          <w:sz w:val="32"/>
                          <w:szCs w:val="28"/>
                        </w:rPr>
                      </w:pPr>
                      <w:r w:rsidRPr="00C74DBF">
                        <w:rPr>
                          <w:rFonts w:ascii="Arial" w:hAnsi="Arial" w:cs="Arial"/>
                          <w:b/>
                          <w:sz w:val="32"/>
                          <w:szCs w:val="28"/>
                        </w:rPr>
                        <w:t>2019</w:t>
                      </w:r>
                    </w:p>
                    <w:p w:rsidR="005A60C8" w:rsidRPr="006C484D" w:rsidRDefault="005A60C8" w:rsidP="000352CC">
                      <w:pPr>
                        <w:jc w:val="center"/>
                        <w:rPr>
                          <w:rFonts w:ascii="Comic Sans MS" w:hAnsi="Comic Sans MS"/>
                          <w:sz w:val="28"/>
                          <w:szCs w:val="28"/>
                        </w:rPr>
                      </w:pPr>
                    </w:p>
                  </w:txbxContent>
                </v:textbox>
              </v:shape>
            </w:pict>
          </mc:Fallback>
        </mc:AlternateContent>
      </w:r>
    </w:p>
    <w:p w:rsidR="00677CBB" w:rsidRDefault="009F741B" w:rsidP="00677CBB">
      <w:r>
        <w:rPr>
          <w:noProof/>
          <w:lang w:eastAsia="en-GB"/>
        </w:rPr>
        <mc:AlternateContent>
          <mc:Choice Requires="wps">
            <w:drawing>
              <wp:anchor distT="0" distB="0" distL="114300" distR="114300" simplePos="0" relativeHeight="251651584" behindDoc="0" locked="0" layoutInCell="1" allowOverlap="1" wp14:anchorId="0DAE4BEF" wp14:editId="72A3BD4E">
                <wp:simplePos x="0" y="0"/>
                <wp:positionH relativeFrom="column">
                  <wp:posOffset>-238125</wp:posOffset>
                </wp:positionH>
                <wp:positionV relativeFrom="paragraph">
                  <wp:posOffset>185420</wp:posOffset>
                </wp:positionV>
                <wp:extent cx="3506470" cy="1355725"/>
                <wp:effectExtent l="19050" t="19050" r="36830" b="349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55725"/>
                        </a:xfrm>
                        <a:prstGeom prst="rect">
                          <a:avLst/>
                        </a:prstGeom>
                        <a:solidFill>
                          <a:srgbClr val="FFFFFF"/>
                        </a:solidFill>
                        <a:ln w="63500" cmpd="thickThin" algn="ctr">
                          <a:solidFill>
                            <a:srgbClr val="00FF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Default="009F741B" w:rsidP="00140B6E">
                            <w:pPr>
                              <w:spacing w:after="0"/>
                              <w:rPr>
                                <w:rFonts w:ascii="SassoonPrimaryInfant" w:hAnsi="SassoonPrimaryInfant" w:cs="Arial"/>
                                <w:b/>
                                <w:color w:val="FF6600"/>
                                <w:sz w:val="28"/>
                                <w:szCs w:val="28"/>
                                <w:u w:val="single"/>
                              </w:rPr>
                            </w:pPr>
                            <w:r>
                              <w:rPr>
                                <w:rFonts w:ascii="SassoonPrimaryInfant" w:hAnsi="SassoonPrimaryInfant" w:cs="Arial"/>
                                <w:b/>
                                <w:color w:val="FF6600"/>
                                <w:sz w:val="28"/>
                                <w:szCs w:val="28"/>
                                <w:u w:val="single"/>
                              </w:rPr>
                              <w:t xml:space="preserve">Spellings patterns </w:t>
                            </w:r>
                          </w:p>
                          <w:p w:rsidR="009F741B" w:rsidRPr="009F741B" w:rsidRDefault="009F741B" w:rsidP="00140B6E">
                            <w:pPr>
                              <w:spacing w:after="0"/>
                              <w:rPr>
                                <w:rFonts w:ascii="Arial" w:hAnsi="Arial" w:cs="Arial"/>
                                <w:sz w:val="24"/>
                                <w:szCs w:val="28"/>
                              </w:rPr>
                            </w:pPr>
                            <w:r w:rsidRPr="009F741B">
                              <w:rPr>
                                <w:rFonts w:ascii="Arial" w:hAnsi="Arial" w:cs="Arial"/>
                                <w:sz w:val="24"/>
                                <w:szCs w:val="28"/>
                              </w:rPr>
                              <w:t>For spellngs we will continue to focus on the Year 2 Common Exception word spelling as well as the patterns of:</w:t>
                            </w:r>
                            <w:r w:rsidR="00BD60B9">
                              <w:rPr>
                                <w:rFonts w:ascii="Arial" w:hAnsi="Arial" w:cs="Arial"/>
                                <w:sz w:val="24"/>
                                <w:szCs w:val="28"/>
                              </w:rPr>
                              <w:t xml:space="preserve"> wr- (write), -le(bottle), -el (travel), -al(animal), -il (gerbil)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8.75pt;margin-top:14.6pt;width:276.1pt;height:10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" strokecolor="#0f9" strokeweight="5pt">
                <v:stroke linestyle="thickThin"/>
                <v:shadow color="#868686"/>
                <v:textbox>
                  <w:txbxContent>
                    <w:p w:rsidR="009F741B" w:rsidRDefault="009F741B" w:rsidP="00140B6E">
                      <w:pPr>
                        <w:spacing w:after="0"/>
                        <w:rPr>
                          <w:rFonts w:ascii="SassoonPrimaryInfant" w:hAnsi="SassoonPrimaryInfant" w:cs="Arial"/>
                          <w:b/>
                          <w:color w:val="FF6600"/>
                          <w:sz w:val="28"/>
                          <w:szCs w:val="28"/>
                          <w:u w:val="single"/>
                        </w:rPr>
                      </w:pPr>
                      <w:r>
                        <w:rPr>
                          <w:rFonts w:ascii="SassoonPrimaryInfant" w:hAnsi="SassoonPrimaryInfant" w:cs="Arial"/>
                          <w:b/>
                          <w:color w:val="FF6600"/>
                          <w:sz w:val="28"/>
                          <w:szCs w:val="28"/>
                          <w:u w:val="single"/>
                        </w:rPr>
                        <w:t xml:space="preserve">Spellings patterns </w:t>
                      </w:r>
                    </w:p>
                    <w:p w:rsidR="009F741B" w:rsidRPr="009F741B" w:rsidRDefault="009F741B" w:rsidP="00140B6E">
                      <w:pPr>
                        <w:spacing w:after="0"/>
                        <w:rPr>
                          <w:rFonts w:ascii="Arial" w:hAnsi="Arial" w:cs="Arial"/>
                          <w:sz w:val="24"/>
                          <w:szCs w:val="28"/>
                        </w:rPr>
                      </w:pPr>
                      <w:r w:rsidRPr="009F741B">
                        <w:rPr>
                          <w:rFonts w:ascii="Arial" w:hAnsi="Arial" w:cs="Arial"/>
                          <w:sz w:val="24"/>
                          <w:szCs w:val="28"/>
                        </w:rPr>
                        <w:t xml:space="preserve">For </w:t>
                      </w:r>
                      <w:proofErr w:type="spellStart"/>
                      <w:r w:rsidRPr="009F741B">
                        <w:rPr>
                          <w:rFonts w:ascii="Arial" w:hAnsi="Arial" w:cs="Arial"/>
                          <w:sz w:val="24"/>
                          <w:szCs w:val="28"/>
                        </w:rPr>
                        <w:t>spellngs</w:t>
                      </w:r>
                      <w:proofErr w:type="spellEnd"/>
                      <w:r w:rsidRPr="009F741B">
                        <w:rPr>
                          <w:rFonts w:ascii="Arial" w:hAnsi="Arial" w:cs="Arial"/>
                          <w:sz w:val="24"/>
                          <w:szCs w:val="28"/>
                        </w:rPr>
                        <w:t xml:space="preserve"> we will continue to focus on the Year 2 Common Exception word spelling as well as the patterns of:</w:t>
                      </w:r>
                      <w:r w:rsidR="00BD60B9">
                        <w:rPr>
                          <w:rFonts w:ascii="Arial" w:hAnsi="Arial" w:cs="Arial"/>
                          <w:sz w:val="24"/>
                          <w:szCs w:val="28"/>
                        </w:rPr>
                        <w:t xml:space="preserve"> </w:t>
                      </w:r>
                      <w:proofErr w:type="spellStart"/>
                      <w:r w:rsidR="00BD60B9">
                        <w:rPr>
                          <w:rFonts w:ascii="Arial" w:hAnsi="Arial" w:cs="Arial"/>
                          <w:sz w:val="24"/>
                          <w:szCs w:val="28"/>
                        </w:rPr>
                        <w:t>wr</w:t>
                      </w:r>
                      <w:proofErr w:type="spellEnd"/>
                      <w:r w:rsidR="00BD60B9">
                        <w:rPr>
                          <w:rFonts w:ascii="Arial" w:hAnsi="Arial" w:cs="Arial"/>
                          <w:sz w:val="24"/>
                          <w:szCs w:val="28"/>
                        </w:rPr>
                        <w:t>- (write), -</w:t>
                      </w:r>
                      <w:proofErr w:type="gramStart"/>
                      <w:r w:rsidR="00BD60B9">
                        <w:rPr>
                          <w:rFonts w:ascii="Arial" w:hAnsi="Arial" w:cs="Arial"/>
                          <w:sz w:val="24"/>
                          <w:szCs w:val="28"/>
                        </w:rPr>
                        <w:t>le(</w:t>
                      </w:r>
                      <w:proofErr w:type="gramEnd"/>
                      <w:r w:rsidR="00BD60B9">
                        <w:rPr>
                          <w:rFonts w:ascii="Arial" w:hAnsi="Arial" w:cs="Arial"/>
                          <w:sz w:val="24"/>
                          <w:szCs w:val="28"/>
                        </w:rPr>
                        <w:t>bottle), -el (travel), -al(animal), -</w:t>
                      </w:r>
                      <w:proofErr w:type="spellStart"/>
                      <w:r w:rsidR="00BD60B9">
                        <w:rPr>
                          <w:rFonts w:ascii="Arial" w:hAnsi="Arial" w:cs="Arial"/>
                          <w:sz w:val="24"/>
                          <w:szCs w:val="28"/>
                        </w:rPr>
                        <w:t>il</w:t>
                      </w:r>
                      <w:proofErr w:type="spellEnd"/>
                      <w:r w:rsidR="00BD60B9">
                        <w:rPr>
                          <w:rFonts w:ascii="Arial" w:hAnsi="Arial" w:cs="Arial"/>
                          <w:sz w:val="24"/>
                          <w:szCs w:val="28"/>
                        </w:rPr>
                        <w:t xml:space="preserve"> (gerbil) </w:t>
                      </w:r>
                    </w:p>
                  </w:txbxContent>
                </v:textbox>
              </v:rect>
            </w:pict>
          </mc:Fallback>
        </mc:AlternateContent>
      </w:r>
    </w:p>
    <w:p w:rsidR="002E42E8" w:rsidRPr="00677CBB" w:rsidRDefault="00BD60B9" w:rsidP="00677CBB">
      <w:pPr>
        <w:tabs>
          <w:tab w:val="left" w:pos="5909"/>
        </w:tabs>
      </w:pPr>
      <w:r>
        <w:rPr>
          <w:noProof/>
          <w:lang w:eastAsia="en-GB"/>
        </w:rPr>
        <mc:AlternateContent>
          <mc:Choice Requires="wps">
            <w:drawing>
              <wp:anchor distT="0" distB="0" distL="114300" distR="114300" simplePos="0" relativeHeight="251663872" behindDoc="0" locked="0" layoutInCell="1" allowOverlap="1" wp14:anchorId="5E87144E" wp14:editId="7F22EE04">
                <wp:simplePos x="0" y="0"/>
                <wp:positionH relativeFrom="column">
                  <wp:posOffset>6858000</wp:posOffset>
                </wp:positionH>
                <wp:positionV relativeFrom="paragraph">
                  <wp:posOffset>3408680</wp:posOffset>
                </wp:positionV>
                <wp:extent cx="3171190" cy="1264920"/>
                <wp:effectExtent l="19050" t="19050" r="29210" b="304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264920"/>
                        </a:xfrm>
                        <a:prstGeom prst="rect">
                          <a:avLst/>
                        </a:prstGeom>
                        <a:solidFill>
                          <a:srgbClr val="FFFFFF"/>
                        </a:solidFill>
                        <a:ln w="63500" cmpd="thickThin" algn="ctr">
                          <a:solidFill>
                            <a:srgbClr val="D6009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Default="009F741B" w:rsidP="00E56B10">
                            <w:pPr>
                              <w:spacing w:after="0"/>
                              <w:rPr>
                                <w:rFonts w:ascii="SassoonPrimaryInfant" w:hAnsi="SassoonPrimaryInfant" w:cs="Arial"/>
                                <w:b/>
                                <w:color w:val="FF6600"/>
                                <w:szCs w:val="16"/>
                                <w:u w:val="single"/>
                              </w:rPr>
                            </w:pPr>
                            <w:r w:rsidRPr="00873C04">
                              <w:rPr>
                                <w:rFonts w:ascii="SassoonPrimaryInfant" w:hAnsi="SassoonPrimaryInfant" w:cs="Arial"/>
                                <w:b/>
                                <w:color w:val="FF6600"/>
                                <w:szCs w:val="16"/>
                                <w:u w:val="single"/>
                              </w:rPr>
                              <w:t xml:space="preserve">PSHE </w:t>
                            </w:r>
                          </w:p>
                          <w:p w:rsidR="00BD60B9" w:rsidRPr="00BD60B9" w:rsidRDefault="009F741B" w:rsidP="00E56B10">
                            <w:pPr>
                              <w:spacing w:after="0"/>
                              <w:rPr>
                                <w:rFonts w:ascii="Arial" w:hAnsi="Arial" w:cs="Arial"/>
                                <w:sz w:val="24"/>
                                <w:szCs w:val="24"/>
                              </w:rPr>
                            </w:pPr>
                            <w:r w:rsidRPr="00BD60B9">
                              <w:rPr>
                                <w:rFonts w:ascii="Arial" w:hAnsi="Arial" w:cs="Arial"/>
                                <w:sz w:val="24"/>
                                <w:szCs w:val="24"/>
                              </w:rPr>
                              <w:t xml:space="preserve">This tem the children will </w:t>
                            </w:r>
                            <w:r w:rsidR="00BD60B9">
                              <w:rPr>
                                <w:rFonts w:ascii="Arial" w:hAnsi="Arial" w:cs="Arial"/>
                                <w:sz w:val="24"/>
                                <w:szCs w:val="24"/>
                              </w:rPr>
                              <w:t xml:space="preserve"> learn about privacy including ICT, home and personal. The children will also learn how to keep people safe.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0pt;margin-top:268.4pt;width:249.7pt;height:9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" strokecolor="#d60093" strokeweight="5pt">
                <v:stroke linestyle="thickThin"/>
                <v:shadow color="#868686"/>
                <v:textbox>
                  <w:txbxContent>
                    <w:p w:rsidR="009F741B" w:rsidRDefault="009F741B" w:rsidP="00E56B10">
                      <w:pPr>
                        <w:spacing w:after="0"/>
                        <w:rPr>
                          <w:rFonts w:ascii="SassoonPrimaryInfant" w:hAnsi="SassoonPrimaryInfant" w:cs="Arial"/>
                          <w:b/>
                          <w:color w:val="FF6600"/>
                          <w:szCs w:val="16"/>
                          <w:u w:val="single"/>
                        </w:rPr>
                      </w:pPr>
                      <w:r w:rsidRPr="00873C04">
                        <w:rPr>
                          <w:rFonts w:ascii="SassoonPrimaryInfant" w:hAnsi="SassoonPrimaryInfant" w:cs="Arial"/>
                          <w:b/>
                          <w:color w:val="FF6600"/>
                          <w:szCs w:val="16"/>
                          <w:u w:val="single"/>
                        </w:rPr>
                        <w:t xml:space="preserve">PSHE </w:t>
                      </w:r>
                    </w:p>
                    <w:p w:rsidR="00BD60B9" w:rsidRPr="00BD60B9" w:rsidRDefault="009F741B" w:rsidP="00E56B10">
                      <w:pPr>
                        <w:spacing w:after="0"/>
                        <w:rPr>
                          <w:rFonts w:ascii="Arial" w:hAnsi="Arial" w:cs="Arial"/>
                          <w:sz w:val="24"/>
                          <w:szCs w:val="24"/>
                        </w:rPr>
                      </w:pPr>
                      <w:r w:rsidRPr="00BD60B9">
                        <w:rPr>
                          <w:rFonts w:ascii="Arial" w:hAnsi="Arial" w:cs="Arial"/>
                          <w:sz w:val="24"/>
                          <w:szCs w:val="24"/>
                        </w:rPr>
                        <w:t xml:space="preserve">This tem the children </w:t>
                      </w:r>
                      <w:proofErr w:type="gramStart"/>
                      <w:r w:rsidRPr="00BD60B9">
                        <w:rPr>
                          <w:rFonts w:ascii="Arial" w:hAnsi="Arial" w:cs="Arial"/>
                          <w:sz w:val="24"/>
                          <w:szCs w:val="24"/>
                        </w:rPr>
                        <w:t xml:space="preserve">will </w:t>
                      </w:r>
                      <w:r w:rsidR="00BD60B9">
                        <w:rPr>
                          <w:rFonts w:ascii="Arial" w:hAnsi="Arial" w:cs="Arial"/>
                          <w:sz w:val="24"/>
                          <w:szCs w:val="24"/>
                        </w:rPr>
                        <w:t xml:space="preserve"> learn</w:t>
                      </w:r>
                      <w:proofErr w:type="gramEnd"/>
                      <w:r w:rsidR="00BD60B9">
                        <w:rPr>
                          <w:rFonts w:ascii="Arial" w:hAnsi="Arial" w:cs="Arial"/>
                          <w:sz w:val="24"/>
                          <w:szCs w:val="24"/>
                        </w:rPr>
                        <w:t xml:space="preserve"> about privacy including ICT, home and personal. The children will also learn how to keep people safe.</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5F30EF7C" wp14:editId="7360560A">
                <wp:simplePos x="0" y="0"/>
                <wp:positionH relativeFrom="column">
                  <wp:posOffset>6871335</wp:posOffset>
                </wp:positionH>
                <wp:positionV relativeFrom="paragraph">
                  <wp:posOffset>2179955</wp:posOffset>
                </wp:positionV>
                <wp:extent cx="3171190" cy="1132205"/>
                <wp:effectExtent l="19050" t="19050" r="29210" b="2984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13220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2108F7" w:rsidRDefault="009F741B" w:rsidP="00280F66">
                            <w:pPr>
                              <w:spacing w:after="0"/>
                              <w:rPr>
                                <w:rFonts w:ascii="Arial" w:hAnsi="Arial" w:cs="Arial"/>
                                <w:b/>
                                <w:szCs w:val="24"/>
                                <w:u w:val="single"/>
                              </w:rPr>
                            </w:pPr>
                            <w:r w:rsidRPr="002108F7">
                              <w:rPr>
                                <w:rFonts w:ascii="Arial" w:hAnsi="Arial" w:cs="Arial"/>
                                <w:b/>
                                <w:szCs w:val="24"/>
                                <w:u w:val="single"/>
                              </w:rPr>
                              <w:t>Computing We are game testers- exploring how computer games work</w:t>
                            </w:r>
                          </w:p>
                          <w:p w:rsidR="009F741B" w:rsidRPr="002108F7" w:rsidRDefault="009F741B" w:rsidP="00280F66">
                            <w:pPr>
                              <w:spacing w:after="0"/>
                              <w:rPr>
                                <w:rFonts w:ascii="Arial" w:hAnsi="Arial" w:cs="Arial"/>
                                <w:sz w:val="24"/>
                                <w:szCs w:val="28"/>
                              </w:rPr>
                            </w:pPr>
                            <w:r w:rsidRPr="002108F7">
                              <w:rPr>
                                <w:rFonts w:ascii="Arial" w:hAnsi="Arial" w:cs="Arial"/>
                                <w:sz w:val="24"/>
                                <w:szCs w:val="28"/>
                              </w:rPr>
                              <w:t xml:space="preserve">The children will try to work out how some simple scratch games work. They will be aware of how to use games safely online.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541.05pt;margin-top:171.65pt;width:249.7pt;height:8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" strokecolor="#4bacc6" strokeweight="5pt">
                <v:stroke linestyle="thickThin"/>
                <v:shadow color="#868686"/>
                <v:textbox>
                  <w:txbxContent>
                    <w:p w:rsidR="009F741B" w:rsidRPr="002108F7" w:rsidRDefault="009F741B" w:rsidP="00280F66">
                      <w:pPr>
                        <w:spacing w:after="0"/>
                        <w:rPr>
                          <w:rFonts w:ascii="Arial" w:hAnsi="Arial" w:cs="Arial"/>
                          <w:b/>
                          <w:szCs w:val="24"/>
                          <w:u w:val="single"/>
                        </w:rPr>
                      </w:pPr>
                      <w:r w:rsidRPr="002108F7">
                        <w:rPr>
                          <w:rFonts w:ascii="Arial" w:hAnsi="Arial" w:cs="Arial"/>
                          <w:b/>
                          <w:szCs w:val="24"/>
                          <w:u w:val="single"/>
                        </w:rPr>
                        <w:t xml:space="preserve">Computing </w:t>
                      </w:r>
                      <w:proofErr w:type="gramStart"/>
                      <w:r w:rsidRPr="002108F7">
                        <w:rPr>
                          <w:rFonts w:ascii="Arial" w:hAnsi="Arial" w:cs="Arial"/>
                          <w:b/>
                          <w:szCs w:val="24"/>
                          <w:u w:val="single"/>
                        </w:rPr>
                        <w:t>We</w:t>
                      </w:r>
                      <w:proofErr w:type="gramEnd"/>
                      <w:r w:rsidRPr="002108F7">
                        <w:rPr>
                          <w:rFonts w:ascii="Arial" w:hAnsi="Arial" w:cs="Arial"/>
                          <w:b/>
                          <w:szCs w:val="24"/>
                          <w:u w:val="single"/>
                        </w:rPr>
                        <w:t xml:space="preserve"> are game testers- exploring how computer games work</w:t>
                      </w:r>
                    </w:p>
                    <w:p w:rsidR="009F741B" w:rsidRPr="002108F7" w:rsidRDefault="009F741B" w:rsidP="00280F66">
                      <w:pPr>
                        <w:spacing w:after="0"/>
                        <w:rPr>
                          <w:rFonts w:ascii="Arial" w:hAnsi="Arial" w:cs="Arial"/>
                          <w:sz w:val="24"/>
                          <w:szCs w:val="28"/>
                        </w:rPr>
                      </w:pPr>
                      <w:r w:rsidRPr="002108F7">
                        <w:rPr>
                          <w:rFonts w:ascii="Arial" w:hAnsi="Arial" w:cs="Arial"/>
                          <w:sz w:val="24"/>
                          <w:szCs w:val="28"/>
                        </w:rPr>
                        <w:t xml:space="preserve">The children will try to work out how some simple scratch games work. They will be aware of how to use games safely online. </w:t>
                      </w:r>
                    </w:p>
                  </w:txbxContent>
                </v:textbox>
              </v:rect>
            </w:pict>
          </mc:Fallback>
        </mc:AlternateContent>
      </w:r>
      <w:r w:rsidR="009F741B">
        <w:rPr>
          <w:noProof/>
          <w:lang w:eastAsia="en-GB"/>
        </w:rPr>
        <mc:AlternateContent>
          <mc:Choice Requires="wps">
            <w:drawing>
              <wp:anchor distT="0" distB="0" distL="114300" distR="114300" simplePos="0" relativeHeight="251655680" behindDoc="0" locked="0" layoutInCell="1" allowOverlap="1" wp14:anchorId="51D1B059" wp14:editId="746723C4">
                <wp:simplePos x="0" y="0"/>
                <wp:positionH relativeFrom="column">
                  <wp:posOffset>-252484</wp:posOffset>
                </wp:positionH>
                <wp:positionV relativeFrom="paragraph">
                  <wp:posOffset>1443497</wp:posOffset>
                </wp:positionV>
                <wp:extent cx="3506470" cy="1678675"/>
                <wp:effectExtent l="19050" t="19050" r="36830" b="361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678675"/>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C74DBF" w:rsidRDefault="009F741B" w:rsidP="00280F66">
                            <w:pPr>
                              <w:spacing w:after="0"/>
                              <w:rPr>
                                <w:rFonts w:ascii="Arial" w:hAnsi="Arial" w:cs="Arial"/>
                                <w:b/>
                                <w:sz w:val="24"/>
                                <w:szCs w:val="24"/>
                                <w:u w:val="single"/>
                              </w:rPr>
                            </w:pPr>
                            <w:r w:rsidRPr="00C74DBF">
                              <w:rPr>
                                <w:rFonts w:ascii="Arial" w:hAnsi="Arial" w:cs="Arial"/>
                                <w:b/>
                                <w:sz w:val="24"/>
                                <w:szCs w:val="24"/>
                                <w:u w:val="single"/>
                              </w:rPr>
                              <w:t xml:space="preserve">Topic:  </w:t>
                            </w:r>
                          </w:p>
                          <w:p w:rsidR="009F741B" w:rsidRPr="009F741B" w:rsidRDefault="009F741B" w:rsidP="00C74DBF">
                            <w:pPr>
                              <w:spacing w:after="0"/>
                              <w:rPr>
                                <w:rFonts w:ascii="Arial" w:hAnsi="Arial" w:cs="Arial"/>
                                <w:sz w:val="24"/>
                                <w:szCs w:val="20"/>
                              </w:rPr>
                            </w:pPr>
                            <w:r w:rsidRPr="009F741B">
                              <w:rPr>
                                <w:rFonts w:ascii="Arial" w:hAnsi="Arial" w:cs="Arial"/>
                                <w:sz w:val="24"/>
                                <w:szCs w:val="20"/>
                              </w:rPr>
                              <w:t>This term we look at a key event in British History- Guy Fawkes and the Gunpowder Plot. The children will understand the reason for November the 5</w:t>
                            </w:r>
                            <w:r w:rsidRPr="009F741B">
                              <w:rPr>
                                <w:rFonts w:ascii="Arial" w:hAnsi="Arial" w:cs="Arial"/>
                                <w:sz w:val="24"/>
                                <w:szCs w:val="20"/>
                                <w:vertAlign w:val="superscript"/>
                              </w:rPr>
                              <w:t>th</w:t>
                            </w:r>
                            <w:r w:rsidRPr="009F741B">
                              <w:rPr>
                                <w:rFonts w:ascii="Arial" w:hAnsi="Arial" w:cs="Arial"/>
                                <w:sz w:val="24"/>
                                <w:szCs w:val="20"/>
                              </w:rPr>
                              <w:t xml:space="preserve"> and the story of the Gun Powder Plot. This will also give some writing opportunities with letter and newspaper report writing.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9.9pt;margin-top:113.65pt;width:276.1pt;height:1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" strokecolor="#9bbb59" strokeweight="5pt">
                <v:stroke linestyle="thickThin"/>
                <v:shadow color="#868686"/>
                <v:textbox>
                  <w:txbxContent>
                    <w:p w:rsidR="009F741B" w:rsidRPr="00C74DBF" w:rsidRDefault="009F741B" w:rsidP="00280F66">
                      <w:pPr>
                        <w:spacing w:after="0"/>
                        <w:rPr>
                          <w:rFonts w:ascii="Arial" w:hAnsi="Arial" w:cs="Arial"/>
                          <w:b/>
                          <w:sz w:val="24"/>
                          <w:szCs w:val="24"/>
                          <w:u w:val="single"/>
                        </w:rPr>
                      </w:pPr>
                      <w:r w:rsidRPr="00C74DBF">
                        <w:rPr>
                          <w:rFonts w:ascii="Arial" w:hAnsi="Arial" w:cs="Arial"/>
                          <w:b/>
                          <w:sz w:val="24"/>
                          <w:szCs w:val="24"/>
                          <w:u w:val="single"/>
                        </w:rPr>
                        <w:t xml:space="preserve">Topic:  </w:t>
                      </w:r>
                    </w:p>
                    <w:p w:rsidR="009F741B" w:rsidRPr="009F741B" w:rsidRDefault="009F741B" w:rsidP="00C74DBF">
                      <w:pPr>
                        <w:spacing w:after="0"/>
                        <w:rPr>
                          <w:rFonts w:ascii="Arial" w:hAnsi="Arial" w:cs="Arial"/>
                          <w:sz w:val="24"/>
                          <w:szCs w:val="20"/>
                        </w:rPr>
                      </w:pPr>
                      <w:r w:rsidRPr="009F741B">
                        <w:rPr>
                          <w:rFonts w:ascii="Arial" w:hAnsi="Arial" w:cs="Arial"/>
                          <w:sz w:val="24"/>
                          <w:szCs w:val="20"/>
                        </w:rPr>
                        <w:t>This term we look at a key event in British History- Guy Fawkes and the Gunpowder Plot. The children will understand the reason for November the 5</w:t>
                      </w:r>
                      <w:r w:rsidRPr="009F741B">
                        <w:rPr>
                          <w:rFonts w:ascii="Arial" w:hAnsi="Arial" w:cs="Arial"/>
                          <w:sz w:val="24"/>
                          <w:szCs w:val="20"/>
                          <w:vertAlign w:val="superscript"/>
                        </w:rPr>
                        <w:t>th</w:t>
                      </w:r>
                      <w:r w:rsidRPr="009F741B">
                        <w:rPr>
                          <w:rFonts w:ascii="Arial" w:hAnsi="Arial" w:cs="Arial"/>
                          <w:sz w:val="24"/>
                          <w:szCs w:val="20"/>
                        </w:rPr>
                        <w:t xml:space="preserve"> and the story of the Gun Powder Plot. This will also give some writing opportunities with letter and newspaper report writing. </w:t>
                      </w:r>
                    </w:p>
                  </w:txbxContent>
                </v:textbox>
              </v:rect>
            </w:pict>
          </mc:Fallback>
        </mc:AlternateContent>
      </w:r>
      <w:r w:rsidR="00C74DBF">
        <w:rPr>
          <w:noProof/>
          <w:lang w:eastAsia="en-GB"/>
        </w:rPr>
        <mc:AlternateContent>
          <mc:Choice Requires="wps">
            <w:drawing>
              <wp:anchor distT="0" distB="0" distL="114300" distR="114300" simplePos="0" relativeHeight="251662848" behindDoc="0" locked="0" layoutInCell="1" allowOverlap="1" wp14:anchorId="33D40373" wp14:editId="6795262C">
                <wp:simplePos x="0" y="0"/>
                <wp:positionH relativeFrom="column">
                  <wp:posOffset>3432412</wp:posOffset>
                </wp:positionH>
                <wp:positionV relativeFrom="paragraph">
                  <wp:posOffset>883938</wp:posOffset>
                </wp:positionV>
                <wp:extent cx="3302000" cy="2811439"/>
                <wp:effectExtent l="19050" t="19050" r="31750" b="463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811439"/>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BC6A02" w:rsidRDefault="009F741B" w:rsidP="00BC6A02">
                            <w:pPr>
                              <w:spacing w:after="0" w:line="240" w:lineRule="auto"/>
                              <w:rPr>
                                <w:rFonts w:ascii="Arial" w:hAnsi="Arial" w:cs="Arial"/>
                                <w:b/>
                                <w:sz w:val="24"/>
                                <w:szCs w:val="24"/>
                                <w:u w:val="single"/>
                              </w:rPr>
                            </w:pPr>
                            <w:r w:rsidRPr="00BC6A02">
                              <w:rPr>
                                <w:rFonts w:ascii="Arial" w:hAnsi="Arial" w:cs="Arial"/>
                                <w:b/>
                                <w:sz w:val="24"/>
                                <w:szCs w:val="24"/>
                                <w:u w:val="single"/>
                              </w:rPr>
                              <w:t>What’s happening this term?</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Monday 4</w:t>
                            </w:r>
                            <w:r w:rsidRPr="00BC6A02">
                              <w:rPr>
                                <w:rFonts w:ascii="Arial" w:hAnsi="Arial" w:cs="Arial"/>
                                <w:sz w:val="24"/>
                                <w:szCs w:val="24"/>
                                <w:vertAlign w:val="superscript"/>
                              </w:rPr>
                              <w:t>th</w:t>
                            </w:r>
                            <w:r w:rsidRPr="00BC6A02">
                              <w:rPr>
                                <w:rFonts w:ascii="Arial" w:hAnsi="Arial" w:cs="Arial"/>
                                <w:sz w:val="24"/>
                                <w:szCs w:val="24"/>
                              </w:rPr>
                              <w:t xml:space="preserve"> November- INSET NO SCHOOL!</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Monday 11</w:t>
                            </w:r>
                            <w:r w:rsidRPr="00BC6A02">
                              <w:rPr>
                                <w:rFonts w:ascii="Arial" w:hAnsi="Arial" w:cs="Arial"/>
                                <w:sz w:val="24"/>
                                <w:szCs w:val="24"/>
                                <w:vertAlign w:val="superscript"/>
                              </w:rPr>
                              <w:t>th</w:t>
                            </w:r>
                            <w:r w:rsidRPr="00BC6A02">
                              <w:rPr>
                                <w:rFonts w:ascii="Arial" w:hAnsi="Arial" w:cs="Arial"/>
                                <w:sz w:val="24"/>
                                <w:szCs w:val="24"/>
                              </w:rPr>
                              <w:t xml:space="preserve"> November - 8.40 Remembrance and Anti-Bullying Week</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Monday 2</w:t>
                            </w:r>
                            <w:r w:rsidRPr="00BC6A02">
                              <w:rPr>
                                <w:rFonts w:ascii="Arial" w:hAnsi="Arial" w:cs="Arial"/>
                                <w:sz w:val="24"/>
                                <w:szCs w:val="24"/>
                                <w:vertAlign w:val="superscript"/>
                              </w:rPr>
                              <w:t>nd</w:t>
                            </w:r>
                            <w:r w:rsidRPr="00BC6A02">
                              <w:rPr>
                                <w:rFonts w:ascii="Arial" w:hAnsi="Arial" w:cs="Arial"/>
                                <w:sz w:val="24"/>
                                <w:szCs w:val="24"/>
                              </w:rPr>
                              <w:t xml:space="preserve"> December - B</w:t>
                            </w:r>
                            <w:r>
                              <w:rPr>
                                <w:rFonts w:ascii="Arial" w:hAnsi="Arial" w:cs="Arial"/>
                                <w:sz w:val="24"/>
                                <w:szCs w:val="24"/>
                              </w:rPr>
                              <w:t>l</w:t>
                            </w:r>
                            <w:r w:rsidRPr="00BC6A02">
                              <w:rPr>
                                <w:rFonts w:ascii="Arial" w:hAnsi="Arial" w:cs="Arial"/>
                                <w:sz w:val="24"/>
                                <w:szCs w:val="24"/>
                              </w:rPr>
                              <w:t>ue Day (St Andrews)</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Wednesday 4</w:t>
                            </w:r>
                            <w:r w:rsidRPr="00BC6A02">
                              <w:rPr>
                                <w:rFonts w:ascii="Arial" w:hAnsi="Arial" w:cs="Arial"/>
                                <w:sz w:val="24"/>
                                <w:szCs w:val="24"/>
                                <w:vertAlign w:val="superscript"/>
                              </w:rPr>
                              <w:t>th</w:t>
                            </w:r>
                            <w:r w:rsidRPr="00BC6A02">
                              <w:rPr>
                                <w:rFonts w:ascii="Arial" w:hAnsi="Arial" w:cs="Arial"/>
                                <w:sz w:val="24"/>
                                <w:szCs w:val="24"/>
                              </w:rPr>
                              <w:t xml:space="preserve"> December - 2.00pm Christingle</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Friday 6</w:t>
                            </w:r>
                            <w:r w:rsidRPr="00BC6A02">
                              <w:rPr>
                                <w:rFonts w:ascii="Arial" w:hAnsi="Arial" w:cs="Arial"/>
                                <w:sz w:val="24"/>
                                <w:szCs w:val="24"/>
                                <w:vertAlign w:val="superscript"/>
                              </w:rPr>
                              <w:t>th</w:t>
                            </w:r>
                            <w:r w:rsidRPr="00BC6A02">
                              <w:rPr>
                                <w:rFonts w:ascii="Arial" w:hAnsi="Arial" w:cs="Arial"/>
                                <w:sz w:val="24"/>
                                <w:szCs w:val="24"/>
                              </w:rPr>
                              <w:t xml:space="preserve"> December - PTFA Discos</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Thursday 12</w:t>
                            </w:r>
                            <w:r w:rsidRPr="00BC6A02">
                              <w:rPr>
                                <w:rFonts w:ascii="Arial" w:hAnsi="Arial" w:cs="Arial"/>
                                <w:sz w:val="24"/>
                                <w:szCs w:val="24"/>
                                <w:vertAlign w:val="superscript"/>
                              </w:rPr>
                              <w:t>th</w:t>
                            </w:r>
                            <w:r w:rsidRPr="00BC6A02">
                              <w:rPr>
                                <w:rFonts w:ascii="Arial" w:hAnsi="Arial" w:cs="Arial"/>
                                <w:sz w:val="24"/>
                                <w:szCs w:val="24"/>
                              </w:rPr>
                              <w:t xml:space="preserve"> December - Yr1/2 Performances</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Friday 13</w:t>
                            </w:r>
                            <w:r w:rsidRPr="00BC6A02">
                              <w:rPr>
                                <w:rFonts w:ascii="Arial" w:hAnsi="Arial" w:cs="Arial"/>
                                <w:sz w:val="24"/>
                                <w:szCs w:val="24"/>
                                <w:vertAlign w:val="superscript"/>
                              </w:rPr>
                              <w:t>th</w:t>
                            </w:r>
                            <w:r w:rsidRPr="00BC6A02">
                              <w:rPr>
                                <w:rFonts w:ascii="Arial" w:hAnsi="Arial" w:cs="Arial"/>
                                <w:sz w:val="24"/>
                                <w:szCs w:val="24"/>
                              </w:rPr>
                              <w:t xml:space="preserve"> December - Christmas Jumper &amp; Lunch</w:t>
                            </w:r>
                          </w:p>
                          <w:p w:rsidR="009F741B" w:rsidRPr="00BC6A02" w:rsidRDefault="009F741B" w:rsidP="00BC6A02">
                            <w:pPr>
                              <w:spacing w:after="0" w:line="240" w:lineRule="auto"/>
                              <w:rPr>
                                <w:rFonts w:ascii="Arial" w:hAnsi="Arial" w:cs="Arial"/>
                                <w:sz w:val="24"/>
                                <w:szCs w:val="24"/>
                              </w:rPr>
                            </w:pPr>
                            <w:r w:rsidRPr="00BC6A02">
                              <w:rPr>
                                <w:rFonts w:ascii="Arial" w:hAnsi="Arial" w:cs="Arial"/>
                                <w:sz w:val="24"/>
                                <w:szCs w:val="24"/>
                              </w:rPr>
                              <w:t>Friday 20</w:t>
                            </w:r>
                            <w:r w:rsidRPr="00BC6A02">
                              <w:rPr>
                                <w:rFonts w:ascii="Arial" w:hAnsi="Arial" w:cs="Arial"/>
                                <w:sz w:val="24"/>
                                <w:szCs w:val="24"/>
                                <w:vertAlign w:val="superscript"/>
                              </w:rPr>
                              <w:t>th</w:t>
                            </w:r>
                            <w:r w:rsidRPr="00BC6A02">
                              <w:rPr>
                                <w:rFonts w:ascii="Arial" w:hAnsi="Arial" w:cs="Arial"/>
                                <w:sz w:val="24"/>
                                <w:szCs w:val="24"/>
                              </w:rPr>
                              <w:t xml:space="preserve"> December - 9.00 End of Term Mass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0.25pt;margin-top:69.6pt;width:260pt;height:2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" strokeweight="5pt">
                <v:stroke linestyle="thickThin"/>
                <v:shadow color="#868686"/>
                <v:textbox>
                  <w:txbxContent>
                    <w:p w:rsidR="005A60C8" w:rsidRPr="00BC6A02" w:rsidRDefault="005A60C8" w:rsidP="00BC6A02">
                      <w:pPr>
                        <w:spacing w:after="0" w:line="240" w:lineRule="auto"/>
                        <w:rPr>
                          <w:rFonts w:ascii="Arial" w:hAnsi="Arial" w:cs="Arial"/>
                          <w:b/>
                          <w:sz w:val="24"/>
                          <w:szCs w:val="24"/>
                          <w:u w:val="single"/>
                        </w:rPr>
                      </w:pPr>
                      <w:r w:rsidRPr="00BC6A02">
                        <w:rPr>
                          <w:rFonts w:ascii="Arial" w:hAnsi="Arial" w:cs="Arial"/>
                          <w:b/>
                          <w:sz w:val="24"/>
                          <w:szCs w:val="24"/>
                          <w:u w:val="single"/>
                        </w:rPr>
                        <w:t>What’s happening this term?</w:t>
                      </w:r>
                    </w:p>
                    <w:p w:rsidR="00873C04" w:rsidRPr="00BC6A02" w:rsidRDefault="00BC6A02" w:rsidP="00BC6A02">
                      <w:pPr>
                        <w:spacing w:after="0" w:line="240" w:lineRule="auto"/>
                        <w:rPr>
                          <w:rFonts w:ascii="Arial" w:hAnsi="Arial" w:cs="Arial"/>
                          <w:sz w:val="24"/>
                          <w:szCs w:val="24"/>
                        </w:rPr>
                      </w:pPr>
                      <w:r w:rsidRPr="00BC6A02">
                        <w:rPr>
                          <w:rFonts w:ascii="Arial" w:hAnsi="Arial" w:cs="Arial"/>
                          <w:sz w:val="24"/>
                          <w:szCs w:val="24"/>
                        </w:rPr>
                        <w:t>Monday 4</w:t>
                      </w:r>
                      <w:r w:rsidRPr="00BC6A02">
                        <w:rPr>
                          <w:rFonts w:ascii="Arial" w:hAnsi="Arial" w:cs="Arial"/>
                          <w:sz w:val="24"/>
                          <w:szCs w:val="24"/>
                          <w:vertAlign w:val="superscript"/>
                        </w:rPr>
                        <w:t>th</w:t>
                      </w:r>
                      <w:r w:rsidRPr="00BC6A02">
                        <w:rPr>
                          <w:rFonts w:ascii="Arial" w:hAnsi="Arial" w:cs="Arial"/>
                          <w:sz w:val="24"/>
                          <w:szCs w:val="24"/>
                        </w:rPr>
                        <w:t xml:space="preserve"> November- INSET NO SCHOOL!</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Monday 11</w:t>
                      </w:r>
                      <w:r w:rsidRPr="00BC6A02">
                        <w:rPr>
                          <w:rFonts w:ascii="Arial" w:hAnsi="Arial" w:cs="Arial"/>
                          <w:sz w:val="24"/>
                          <w:szCs w:val="24"/>
                          <w:vertAlign w:val="superscript"/>
                        </w:rPr>
                        <w:t>th</w:t>
                      </w:r>
                      <w:r w:rsidRPr="00BC6A02">
                        <w:rPr>
                          <w:rFonts w:ascii="Arial" w:hAnsi="Arial" w:cs="Arial"/>
                          <w:sz w:val="24"/>
                          <w:szCs w:val="24"/>
                        </w:rPr>
                        <w:t xml:space="preserve"> November - 8.40 Remembrance and Anti-Bullying Week</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Monday 2</w:t>
                      </w:r>
                      <w:r w:rsidRPr="00BC6A02">
                        <w:rPr>
                          <w:rFonts w:ascii="Arial" w:hAnsi="Arial" w:cs="Arial"/>
                          <w:sz w:val="24"/>
                          <w:szCs w:val="24"/>
                          <w:vertAlign w:val="superscript"/>
                        </w:rPr>
                        <w:t>nd</w:t>
                      </w:r>
                      <w:r w:rsidRPr="00BC6A02">
                        <w:rPr>
                          <w:rFonts w:ascii="Arial" w:hAnsi="Arial" w:cs="Arial"/>
                          <w:sz w:val="24"/>
                          <w:szCs w:val="24"/>
                        </w:rPr>
                        <w:t xml:space="preserve"> December - B</w:t>
                      </w:r>
                      <w:r w:rsidR="00584ABE">
                        <w:rPr>
                          <w:rFonts w:ascii="Arial" w:hAnsi="Arial" w:cs="Arial"/>
                          <w:sz w:val="24"/>
                          <w:szCs w:val="24"/>
                        </w:rPr>
                        <w:t>l</w:t>
                      </w:r>
                      <w:r w:rsidRPr="00BC6A02">
                        <w:rPr>
                          <w:rFonts w:ascii="Arial" w:hAnsi="Arial" w:cs="Arial"/>
                          <w:sz w:val="24"/>
                          <w:szCs w:val="24"/>
                        </w:rPr>
                        <w:t>ue Day (St Andrews)</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Wednesday 4</w:t>
                      </w:r>
                      <w:r w:rsidRPr="00BC6A02">
                        <w:rPr>
                          <w:rFonts w:ascii="Arial" w:hAnsi="Arial" w:cs="Arial"/>
                          <w:sz w:val="24"/>
                          <w:szCs w:val="24"/>
                          <w:vertAlign w:val="superscript"/>
                        </w:rPr>
                        <w:t>th</w:t>
                      </w:r>
                      <w:r w:rsidRPr="00BC6A02">
                        <w:rPr>
                          <w:rFonts w:ascii="Arial" w:hAnsi="Arial" w:cs="Arial"/>
                          <w:sz w:val="24"/>
                          <w:szCs w:val="24"/>
                        </w:rPr>
                        <w:t xml:space="preserve"> December - 2.00pm Christingle</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Friday 6</w:t>
                      </w:r>
                      <w:r w:rsidRPr="00BC6A02">
                        <w:rPr>
                          <w:rFonts w:ascii="Arial" w:hAnsi="Arial" w:cs="Arial"/>
                          <w:sz w:val="24"/>
                          <w:szCs w:val="24"/>
                          <w:vertAlign w:val="superscript"/>
                        </w:rPr>
                        <w:t>th</w:t>
                      </w:r>
                      <w:r w:rsidRPr="00BC6A02">
                        <w:rPr>
                          <w:rFonts w:ascii="Arial" w:hAnsi="Arial" w:cs="Arial"/>
                          <w:sz w:val="24"/>
                          <w:szCs w:val="24"/>
                        </w:rPr>
                        <w:t xml:space="preserve"> December - PTFA Discos</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Thursday 12</w:t>
                      </w:r>
                      <w:r w:rsidRPr="00BC6A02">
                        <w:rPr>
                          <w:rFonts w:ascii="Arial" w:hAnsi="Arial" w:cs="Arial"/>
                          <w:sz w:val="24"/>
                          <w:szCs w:val="24"/>
                          <w:vertAlign w:val="superscript"/>
                        </w:rPr>
                        <w:t>th</w:t>
                      </w:r>
                      <w:r w:rsidRPr="00BC6A02">
                        <w:rPr>
                          <w:rFonts w:ascii="Arial" w:hAnsi="Arial" w:cs="Arial"/>
                          <w:sz w:val="24"/>
                          <w:szCs w:val="24"/>
                        </w:rPr>
                        <w:t xml:space="preserve"> December - Yr1/2 Performances</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Friday 13</w:t>
                      </w:r>
                      <w:r w:rsidRPr="00BC6A02">
                        <w:rPr>
                          <w:rFonts w:ascii="Arial" w:hAnsi="Arial" w:cs="Arial"/>
                          <w:sz w:val="24"/>
                          <w:szCs w:val="24"/>
                          <w:vertAlign w:val="superscript"/>
                        </w:rPr>
                        <w:t>th</w:t>
                      </w:r>
                      <w:r w:rsidRPr="00BC6A02">
                        <w:rPr>
                          <w:rFonts w:ascii="Arial" w:hAnsi="Arial" w:cs="Arial"/>
                          <w:sz w:val="24"/>
                          <w:szCs w:val="24"/>
                        </w:rPr>
                        <w:t xml:space="preserve"> December - Christmas Jumper &amp; Lunch</w:t>
                      </w:r>
                    </w:p>
                    <w:p w:rsidR="00BC6A02" w:rsidRPr="00BC6A02" w:rsidRDefault="00BC6A02" w:rsidP="00BC6A02">
                      <w:pPr>
                        <w:spacing w:after="0" w:line="240" w:lineRule="auto"/>
                        <w:rPr>
                          <w:rFonts w:ascii="Arial" w:hAnsi="Arial" w:cs="Arial"/>
                          <w:sz w:val="24"/>
                          <w:szCs w:val="24"/>
                        </w:rPr>
                      </w:pPr>
                      <w:r w:rsidRPr="00BC6A02">
                        <w:rPr>
                          <w:rFonts w:ascii="Arial" w:hAnsi="Arial" w:cs="Arial"/>
                          <w:sz w:val="24"/>
                          <w:szCs w:val="24"/>
                        </w:rPr>
                        <w:t>Friday 20</w:t>
                      </w:r>
                      <w:r w:rsidRPr="00BC6A02">
                        <w:rPr>
                          <w:rFonts w:ascii="Arial" w:hAnsi="Arial" w:cs="Arial"/>
                          <w:sz w:val="24"/>
                          <w:szCs w:val="24"/>
                          <w:vertAlign w:val="superscript"/>
                        </w:rPr>
                        <w:t>th</w:t>
                      </w:r>
                      <w:r w:rsidRPr="00BC6A02">
                        <w:rPr>
                          <w:rFonts w:ascii="Arial" w:hAnsi="Arial" w:cs="Arial"/>
                          <w:sz w:val="24"/>
                          <w:szCs w:val="24"/>
                        </w:rPr>
                        <w:t xml:space="preserve"> December - 9.00 End of Term Mass</w:t>
                      </w:r>
                    </w:p>
                  </w:txbxContent>
                </v:textbox>
              </v:shape>
            </w:pict>
          </mc:Fallback>
        </mc:AlternateContent>
      </w:r>
      <w:r w:rsidR="00C74DBF">
        <w:rPr>
          <w:noProof/>
          <w:lang w:eastAsia="en-GB"/>
        </w:rPr>
        <mc:AlternateContent>
          <mc:Choice Requires="wps">
            <w:drawing>
              <wp:anchor distT="0" distB="0" distL="114300" distR="114300" simplePos="0" relativeHeight="251656704" behindDoc="0" locked="0" layoutInCell="1" allowOverlap="1" wp14:anchorId="5FE64631" wp14:editId="201FA855">
                <wp:simplePos x="0" y="0"/>
                <wp:positionH relativeFrom="column">
                  <wp:posOffset>3432412</wp:posOffset>
                </wp:positionH>
                <wp:positionV relativeFrom="paragraph">
                  <wp:posOffset>3859151</wp:posOffset>
                </wp:positionV>
                <wp:extent cx="3244850" cy="784500"/>
                <wp:effectExtent l="19050" t="19050" r="31750" b="349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78450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C74DBF" w:rsidRDefault="009F741B" w:rsidP="00C74DBF">
                            <w:pPr>
                              <w:rPr>
                                <w:rFonts w:ascii="Arial" w:hAnsi="Arial" w:cs="Arial"/>
                                <w:sz w:val="24"/>
                                <w:szCs w:val="24"/>
                              </w:rPr>
                            </w:pPr>
                            <w:r w:rsidRPr="00C74DBF">
                              <w:rPr>
                                <w:rFonts w:ascii="Arial" w:hAnsi="Arial" w:cs="Arial"/>
                                <w:b/>
                                <w:sz w:val="24"/>
                                <w:szCs w:val="20"/>
                                <w:u w:val="single"/>
                              </w:rPr>
                              <w:t xml:space="preserve">Art  &amp; DT  </w:t>
                            </w:r>
                            <w:r w:rsidRPr="00C74DBF">
                              <w:rPr>
                                <w:rFonts w:ascii="Arial" w:hAnsi="Arial" w:cs="Arial"/>
                                <w:sz w:val="24"/>
                                <w:szCs w:val="20"/>
                              </w:rPr>
                              <w:t xml:space="preserve">Children will be exploring drawing on smooth, rough and scratchy surfaces. </w:t>
                            </w:r>
                            <w:r w:rsidRPr="00C74DBF">
                              <w:rPr>
                                <w:rFonts w:ascii="Arial" w:hAnsi="Arial" w:cs="Arial"/>
                                <w:sz w:val="24"/>
                                <w:szCs w:val="24"/>
                              </w:rPr>
                              <w:t>We will also be baking this term.</w:t>
                            </w:r>
                          </w:p>
                          <w:p w:rsidR="009F741B" w:rsidRPr="00C74DBF" w:rsidRDefault="009F741B" w:rsidP="00B62480">
                            <w:pPr>
                              <w:spacing w:after="0"/>
                              <w:rPr>
                                <w:rFonts w:ascii="Arial" w:hAnsi="Arial" w:cs="Arial"/>
                                <w:sz w:val="24"/>
                                <w:szCs w:val="20"/>
                              </w:rPr>
                            </w:pPr>
                            <w:r>
                              <w:rPr>
                                <w:rFonts w:ascii="Arial" w:hAnsi="Arial" w:cs="Arial"/>
                                <w:sz w:val="24"/>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70.25pt;margin-top:303.85pt;width:255.5pt;height: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" strokecolor="#c0504d" strokeweight="5pt">
                <v:stroke linestyle="thickThin"/>
                <v:shadow color="#868686"/>
                <v:textbox>
                  <w:txbxContent>
                    <w:p w:rsidR="00C74DBF" w:rsidRPr="00C74DBF" w:rsidRDefault="005A60C8" w:rsidP="00C74DBF">
                      <w:pPr>
                        <w:rPr>
                          <w:rFonts w:ascii="Arial" w:hAnsi="Arial" w:cs="Arial"/>
                          <w:sz w:val="24"/>
                          <w:szCs w:val="24"/>
                        </w:rPr>
                      </w:pPr>
                      <w:proofErr w:type="gramStart"/>
                      <w:r w:rsidRPr="00C74DBF">
                        <w:rPr>
                          <w:rFonts w:ascii="Arial" w:hAnsi="Arial" w:cs="Arial"/>
                          <w:b/>
                          <w:sz w:val="24"/>
                          <w:szCs w:val="20"/>
                          <w:u w:val="single"/>
                        </w:rPr>
                        <w:t>Art  &amp;</w:t>
                      </w:r>
                      <w:proofErr w:type="gramEnd"/>
                      <w:r w:rsidRPr="00C74DBF">
                        <w:rPr>
                          <w:rFonts w:ascii="Arial" w:hAnsi="Arial" w:cs="Arial"/>
                          <w:b/>
                          <w:sz w:val="24"/>
                          <w:szCs w:val="20"/>
                          <w:u w:val="single"/>
                        </w:rPr>
                        <w:t xml:space="preserve"> DT  </w:t>
                      </w:r>
                      <w:r w:rsidR="00C74DBF" w:rsidRPr="00C74DBF">
                        <w:rPr>
                          <w:rFonts w:ascii="Arial" w:hAnsi="Arial" w:cs="Arial"/>
                          <w:sz w:val="24"/>
                          <w:szCs w:val="20"/>
                        </w:rPr>
                        <w:t>Children will be exploring drawin</w:t>
                      </w:r>
                      <w:bookmarkStart w:id="1" w:name="_GoBack"/>
                      <w:bookmarkEnd w:id="1"/>
                      <w:r w:rsidR="00C74DBF" w:rsidRPr="00C74DBF">
                        <w:rPr>
                          <w:rFonts w:ascii="Arial" w:hAnsi="Arial" w:cs="Arial"/>
                          <w:sz w:val="24"/>
                          <w:szCs w:val="20"/>
                        </w:rPr>
                        <w:t xml:space="preserve">g on smooth, rough and scratchy surfaces. </w:t>
                      </w:r>
                      <w:r w:rsidR="00C74DBF" w:rsidRPr="00C74DBF">
                        <w:rPr>
                          <w:rFonts w:ascii="Arial" w:hAnsi="Arial" w:cs="Arial"/>
                          <w:sz w:val="24"/>
                          <w:szCs w:val="24"/>
                        </w:rPr>
                        <w:t>We will also be baking this term.</w:t>
                      </w:r>
                    </w:p>
                    <w:p w:rsidR="005A60C8" w:rsidRPr="00C74DBF" w:rsidRDefault="00C74DBF" w:rsidP="00B62480">
                      <w:pPr>
                        <w:spacing w:after="0"/>
                        <w:rPr>
                          <w:rFonts w:ascii="Arial" w:hAnsi="Arial" w:cs="Arial"/>
                          <w:sz w:val="24"/>
                          <w:szCs w:val="20"/>
                        </w:rPr>
                      </w:pPr>
                      <w:r>
                        <w:rPr>
                          <w:rFonts w:ascii="Arial" w:hAnsi="Arial" w:cs="Arial"/>
                          <w:sz w:val="24"/>
                          <w:szCs w:val="20"/>
                        </w:rPr>
                        <w:t xml:space="preserve"> </w:t>
                      </w:r>
                    </w:p>
                  </w:txbxContent>
                </v:textbox>
              </v:rect>
            </w:pict>
          </mc:Fallback>
        </mc:AlternateContent>
      </w:r>
      <w:r w:rsidR="000553E5">
        <w:rPr>
          <w:noProof/>
          <w:lang w:eastAsia="en-GB"/>
        </w:rPr>
        <mc:AlternateContent>
          <mc:Choice Requires="wps">
            <w:drawing>
              <wp:anchor distT="0" distB="0" distL="114300" distR="114300" simplePos="0" relativeHeight="251659776" behindDoc="0" locked="0" layoutInCell="1" allowOverlap="1" wp14:anchorId="7989993F" wp14:editId="2EC8F3F5">
                <wp:simplePos x="0" y="0"/>
                <wp:positionH relativeFrom="column">
                  <wp:posOffset>6884670</wp:posOffset>
                </wp:positionH>
                <wp:positionV relativeFrom="paragraph">
                  <wp:posOffset>1525270</wp:posOffset>
                </wp:positionV>
                <wp:extent cx="3148330" cy="498475"/>
                <wp:effectExtent l="19050" t="19050" r="33020" b="349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498475"/>
                        </a:xfrm>
                        <a:prstGeom prst="rect">
                          <a:avLst/>
                        </a:prstGeom>
                        <a:solidFill>
                          <a:srgbClr val="FFFFFF"/>
                        </a:solidFill>
                        <a:ln w="63500" cmpd="thickThin" algn="ctr">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0553E5" w:rsidRDefault="009F741B" w:rsidP="00D12CCE">
                            <w:pPr>
                              <w:spacing w:after="0"/>
                              <w:rPr>
                                <w:rFonts w:ascii="Arial" w:hAnsi="Arial" w:cs="Arial"/>
                                <w:b/>
                                <w:sz w:val="24"/>
                                <w:szCs w:val="24"/>
                                <w:u w:val="single"/>
                              </w:rPr>
                            </w:pPr>
                            <w:r w:rsidRPr="000553E5">
                              <w:rPr>
                                <w:rFonts w:ascii="Arial" w:hAnsi="Arial" w:cs="Arial"/>
                                <w:b/>
                                <w:sz w:val="24"/>
                                <w:szCs w:val="24"/>
                                <w:u w:val="single"/>
                              </w:rPr>
                              <w:t>Music</w:t>
                            </w:r>
                          </w:p>
                          <w:p w:rsidR="009F741B" w:rsidRPr="000553E5" w:rsidRDefault="009F741B" w:rsidP="00921FBD">
                            <w:pPr>
                              <w:spacing w:after="0"/>
                              <w:rPr>
                                <w:rFonts w:ascii="Arial" w:hAnsi="Arial" w:cs="Arial"/>
                                <w:sz w:val="24"/>
                                <w:szCs w:val="24"/>
                              </w:rPr>
                            </w:pPr>
                            <w:r w:rsidRPr="000553E5">
                              <w:rPr>
                                <w:rFonts w:ascii="Arial" w:hAnsi="Arial" w:cs="Arial"/>
                                <w:sz w:val="24"/>
                                <w:szCs w:val="24"/>
                              </w:rPr>
                              <w:t>Year 2 have music lessons with Mrs Page.</w:t>
                            </w:r>
                          </w:p>
                          <w:p w:rsidR="009F741B" w:rsidRPr="006C484D" w:rsidRDefault="009F741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542.1pt;margin-top:120.1pt;width:247.9pt;height:3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" strokecolor="#7030a0" strokeweight="5pt">
                <v:stroke linestyle="thickThin"/>
                <v:shadow color="#868686"/>
                <v:textbox>
                  <w:txbxContent>
                    <w:p w:rsidR="005A60C8" w:rsidRPr="000553E5" w:rsidRDefault="005A60C8" w:rsidP="00D12CCE">
                      <w:pPr>
                        <w:spacing w:after="0"/>
                        <w:rPr>
                          <w:rFonts w:ascii="Arial" w:hAnsi="Arial" w:cs="Arial"/>
                          <w:b/>
                          <w:sz w:val="24"/>
                          <w:szCs w:val="24"/>
                          <w:u w:val="single"/>
                        </w:rPr>
                      </w:pPr>
                      <w:r w:rsidRPr="000553E5">
                        <w:rPr>
                          <w:rFonts w:ascii="Arial" w:hAnsi="Arial" w:cs="Arial"/>
                          <w:b/>
                          <w:sz w:val="24"/>
                          <w:szCs w:val="24"/>
                          <w:u w:val="single"/>
                        </w:rPr>
                        <w:t>Music</w:t>
                      </w:r>
                    </w:p>
                    <w:p w:rsidR="005A60C8" w:rsidRPr="000553E5" w:rsidRDefault="00645E04" w:rsidP="00921FBD">
                      <w:pPr>
                        <w:spacing w:after="0"/>
                        <w:rPr>
                          <w:rFonts w:ascii="Arial" w:hAnsi="Arial" w:cs="Arial"/>
                          <w:sz w:val="24"/>
                          <w:szCs w:val="24"/>
                        </w:rPr>
                      </w:pPr>
                      <w:r w:rsidRPr="000553E5">
                        <w:rPr>
                          <w:rFonts w:ascii="Arial" w:hAnsi="Arial" w:cs="Arial"/>
                          <w:sz w:val="24"/>
                          <w:szCs w:val="24"/>
                        </w:rPr>
                        <w:t>Year 2</w:t>
                      </w:r>
                      <w:r w:rsidR="005A60C8" w:rsidRPr="000553E5">
                        <w:rPr>
                          <w:rFonts w:ascii="Arial" w:hAnsi="Arial" w:cs="Arial"/>
                          <w:sz w:val="24"/>
                          <w:szCs w:val="24"/>
                        </w:rPr>
                        <w:t xml:space="preserve"> have </w:t>
                      </w:r>
                      <w:r w:rsidRPr="000553E5">
                        <w:rPr>
                          <w:rFonts w:ascii="Arial" w:hAnsi="Arial" w:cs="Arial"/>
                          <w:sz w:val="24"/>
                          <w:szCs w:val="24"/>
                        </w:rPr>
                        <w:t>music lessons with Mrs Page</w:t>
                      </w:r>
                      <w:r w:rsidR="005A60C8" w:rsidRPr="000553E5">
                        <w:rPr>
                          <w:rFonts w:ascii="Arial" w:hAnsi="Arial" w:cs="Arial"/>
                          <w:sz w:val="24"/>
                          <w:szCs w:val="24"/>
                        </w:rPr>
                        <w:t>.</w:t>
                      </w:r>
                    </w:p>
                    <w:p w:rsidR="005A60C8" w:rsidRPr="006C484D" w:rsidRDefault="005A60C8">
                      <w:pPr>
                        <w:rPr>
                          <w:rFonts w:ascii="Comic Sans MS" w:hAnsi="Comic Sans MS"/>
                          <w:sz w:val="20"/>
                          <w:szCs w:val="20"/>
                        </w:rPr>
                      </w:pPr>
                    </w:p>
                  </w:txbxContent>
                </v:textbox>
              </v:rect>
            </w:pict>
          </mc:Fallback>
        </mc:AlternateContent>
      </w:r>
      <w:r w:rsidR="00677648">
        <w:rPr>
          <w:noProof/>
          <w:lang w:eastAsia="en-GB"/>
        </w:rPr>
        <mc:AlternateContent>
          <mc:Choice Requires="wps">
            <w:drawing>
              <wp:anchor distT="0" distB="0" distL="114300" distR="114300" simplePos="0" relativeHeight="251654656" behindDoc="0" locked="0" layoutInCell="1" allowOverlap="1" wp14:anchorId="6E43D166" wp14:editId="3AC51643">
                <wp:simplePos x="0" y="0"/>
                <wp:positionH relativeFrom="column">
                  <wp:posOffset>6871335</wp:posOffset>
                </wp:positionH>
                <wp:positionV relativeFrom="paragraph">
                  <wp:posOffset>64770</wp:posOffset>
                </wp:positionV>
                <wp:extent cx="3159760" cy="1376045"/>
                <wp:effectExtent l="19050" t="19050" r="40640" b="336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37604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584ABE" w:rsidRDefault="009F741B" w:rsidP="00577FF6">
                            <w:pPr>
                              <w:spacing w:after="0"/>
                              <w:rPr>
                                <w:rFonts w:ascii="Arial" w:hAnsi="Arial" w:cs="Arial"/>
                                <w:b/>
                                <w:color w:val="E36C0A"/>
                                <w:sz w:val="24"/>
                                <w:szCs w:val="20"/>
                                <w:u w:val="single"/>
                              </w:rPr>
                            </w:pPr>
                            <w:r w:rsidRPr="00584ABE">
                              <w:rPr>
                                <w:rFonts w:ascii="Arial" w:hAnsi="Arial" w:cs="Arial"/>
                                <w:b/>
                                <w:color w:val="E36C0A"/>
                                <w:sz w:val="24"/>
                                <w:szCs w:val="20"/>
                                <w:u w:val="single"/>
                              </w:rPr>
                              <w:t xml:space="preserve">Science </w:t>
                            </w:r>
                          </w:p>
                          <w:p w:rsidR="009F741B" w:rsidRPr="00584ABE" w:rsidRDefault="009F741B" w:rsidP="00577FF6">
                            <w:pPr>
                              <w:spacing w:after="0"/>
                              <w:rPr>
                                <w:rFonts w:ascii="Arial" w:hAnsi="Arial" w:cs="Arial"/>
                                <w:sz w:val="24"/>
                                <w:szCs w:val="20"/>
                              </w:rPr>
                            </w:pPr>
                            <w:r w:rsidRPr="00584ABE">
                              <w:rPr>
                                <w:rFonts w:ascii="Arial" w:hAnsi="Arial" w:cs="Arial"/>
                                <w:sz w:val="24"/>
                                <w:szCs w:val="20"/>
                              </w:rPr>
                              <w:t xml:space="preserve">Children are continuing to focus on materials. This term we will be scientist and applying our material knowledge to problem solving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541.05pt;margin-top:5.1pt;width:248.8pt;height:10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" strokecolor="red" strokeweight="5pt">
                <v:stroke linestyle="thickThin"/>
                <v:shadow color="#868686"/>
                <v:textbox>
                  <w:txbxContent>
                    <w:p w:rsidR="009F741B" w:rsidRPr="00584ABE" w:rsidRDefault="009F741B" w:rsidP="00577FF6">
                      <w:pPr>
                        <w:spacing w:after="0"/>
                        <w:rPr>
                          <w:rFonts w:ascii="Arial" w:hAnsi="Arial" w:cs="Arial"/>
                          <w:b/>
                          <w:color w:val="E36C0A"/>
                          <w:sz w:val="24"/>
                          <w:szCs w:val="20"/>
                          <w:u w:val="single"/>
                        </w:rPr>
                      </w:pPr>
                      <w:r w:rsidRPr="00584ABE">
                        <w:rPr>
                          <w:rFonts w:ascii="Arial" w:hAnsi="Arial" w:cs="Arial"/>
                          <w:b/>
                          <w:color w:val="E36C0A"/>
                          <w:sz w:val="24"/>
                          <w:szCs w:val="20"/>
                          <w:u w:val="single"/>
                        </w:rPr>
                        <w:t xml:space="preserve">Science </w:t>
                      </w:r>
                    </w:p>
                    <w:p w:rsidR="009F741B" w:rsidRPr="00584ABE" w:rsidRDefault="009F741B" w:rsidP="00577FF6">
                      <w:pPr>
                        <w:spacing w:after="0"/>
                        <w:rPr>
                          <w:rFonts w:ascii="Arial" w:hAnsi="Arial" w:cs="Arial"/>
                          <w:sz w:val="24"/>
                          <w:szCs w:val="20"/>
                        </w:rPr>
                      </w:pPr>
                      <w:r w:rsidRPr="00584ABE">
                        <w:rPr>
                          <w:rFonts w:ascii="Arial" w:hAnsi="Arial" w:cs="Arial"/>
                          <w:sz w:val="24"/>
                          <w:szCs w:val="20"/>
                        </w:rPr>
                        <w:t xml:space="preserve">Children are continuing to focus on materials. This term we will be scientist and applying our material knowledge to problem solving activities. </w:t>
                      </w:r>
                    </w:p>
                  </w:txbxContent>
                </v:textbox>
              </v:rect>
            </w:pict>
          </mc:Fallback>
        </mc:AlternateContent>
      </w:r>
      <w:r w:rsidR="003137F8">
        <w:rPr>
          <w:noProof/>
          <w:lang w:eastAsia="en-GB"/>
        </w:rPr>
        <mc:AlternateContent>
          <mc:Choice Requires="wps">
            <w:drawing>
              <wp:anchor distT="0" distB="0" distL="114300" distR="114300" simplePos="0" relativeHeight="251658752" behindDoc="0" locked="0" layoutInCell="1" allowOverlap="1" wp14:anchorId="35F3EADF" wp14:editId="69864161">
                <wp:simplePos x="0" y="0"/>
                <wp:positionH relativeFrom="column">
                  <wp:posOffset>-243840</wp:posOffset>
                </wp:positionH>
                <wp:positionV relativeFrom="paragraph">
                  <wp:posOffset>3313430</wp:posOffset>
                </wp:positionV>
                <wp:extent cx="3506470" cy="1330960"/>
                <wp:effectExtent l="19050" t="19050" r="36830" b="406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30960"/>
                        </a:xfrm>
                        <a:prstGeom prst="rect">
                          <a:avLst/>
                        </a:prstGeom>
                        <a:solidFill>
                          <a:srgbClr val="FFFFFF"/>
                        </a:solidFill>
                        <a:ln w="63500" cmpd="thickThin" algn="ctr">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41B" w:rsidRPr="000553E5" w:rsidRDefault="009F741B" w:rsidP="000553E5">
                            <w:pPr>
                              <w:spacing w:after="0"/>
                              <w:rPr>
                                <w:rFonts w:ascii="Arial" w:hAnsi="Arial" w:cs="Arial"/>
                                <w:sz w:val="24"/>
                                <w:szCs w:val="20"/>
                              </w:rPr>
                            </w:pPr>
                            <w:r w:rsidRPr="000553E5">
                              <w:rPr>
                                <w:rFonts w:ascii="Arial" w:hAnsi="Arial" w:cs="Arial"/>
                                <w:b/>
                                <w:sz w:val="24"/>
                                <w:szCs w:val="20"/>
                                <w:u w:val="single"/>
                              </w:rPr>
                              <w:t>PE</w:t>
                            </w:r>
                          </w:p>
                          <w:p w:rsidR="009F741B" w:rsidRPr="000553E5" w:rsidRDefault="009F741B" w:rsidP="000553E5">
                            <w:pPr>
                              <w:spacing w:after="0"/>
                              <w:rPr>
                                <w:rFonts w:ascii="Arial" w:hAnsi="Arial" w:cs="Arial"/>
                                <w:sz w:val="24"/>
                                <w:szCs w:val="20"/>
                              </w:rPr>
                            </w:pPr>
                            <w:r w:rsidRPr="000553E5">
                              <w:rPr>
                                <w:rFonts w:ascii="Arial" w:hAnsi="Arial" w:cs="Arial"/>
                                <w:sz w:val="24"/>
                                <w:szCs w:val="20"/>
                              </w:rPr>
                              <w:t xml:space="preserve">This term the children will be taking part in dance with Faye. The children learn a routine to a sound track and then perform to the other classes at the end.  </w:t>
                            </w:r>
                          </w:p>
                          <w:p w:rsidR="009F741B" w:rsidRPr="00873C04" w:rsidRDefault="009F741B" w:rsidP="005A3014">
                            <w:pPr>
                              <w:spacing w:after="0"/>
                              <w:rPr>
                                <w:rFonts w:ascii="SassoonPrimaryInfant" w:hAnsi="SassoonPrimaryInfant" w:cs="Arial"/>
                                <w:b/>
                                <w:color w:val="FF660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19.2pt;margin-top:260.9pt;width:276.1pt;height:10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" strokecolor="#fc0" strokeweight="5pt">
                <v:stroke linestyle="thickThin"/>
                <v:shadow color="#868686"/>
                <v:textbox>
                  <w:txbxContent>
                    <w:p w:rsidR="009F741B" w:rsidRPr="000553E5" w:rsidRDefault="009F741B" w:rsidP="000553E5">
                      <w:pPr>
                        <w:spacing w:after="0"/>
                        <w:rPr>
                          <w:rFonts w:ascii="Arial" w:hAnsi="Arial" w:cs="Arial"/>
                          <w:sz w:val="24"/>
                          <w:szCs w:val="20"/>
                        </w:rPr>
                      </w:pPr>
                      <w:r w:rsidRPr="000553E5">
                        <w:rPr>
                          <w:rFonts w:ascii="Arial" w:hAnsi="Arial" w:cs="Arial"/>
                          <w:b/>
                          <w:sz w:val="24"/>
                          <w:szCs w:val="20"/>
                          <w:u w:val="single"/>
                        </w:rPr>
                        <w:t>PE</w:t>
                      </w:r>
                    </w:p>
                    <w:p w:rsidR="009F741B" w:rsidRPr="000553E5" w:rsidRDefault="009F741B" w:rsidP="000553E5">
                      <w:pPr>
                        <w:spacing w:after="0"/>
                        <w:rPr>
                          <w:rFonts w:ascii="Arial" w:hAnsi="Arial" w:cs="Arial"/>
                          <w:sz w:val="24"/>
                          <w:szCs w:val="20"/>
                        </w:rPr>
                      </w:pPr>
                      <w:r w:rsidRPr="000553E5">
                        <w:rPr>
                          <w:rFonts w:ascii="Arial" w:hAnsi="Arial" w:cs="Arial"/>
                          <w:sz w:val="24"/>
                          <w:szCs w:val="20"/>
                        </w:rPr>
                        <w:t xml:space="preserve">This term the children will be taking part in dance with Faye. The children learn a routine to a sound track and then perform to the other classes at the end.  </w:t>
                      </w:r>
                    </w:p>
                    <w:p w:rsidR="009F741B" w:rsidRPr="00873C04" w:rsidRDefault="009F741B" w:rsidP="005A3014">
                      <w:pPr>
                        <w:spacing w:after="0"/>
                        <w:rPr>
                          <w:rFonts w:ascii="SassoonPrimaryInfant" w:hAnsi="SassoonPrimaryInfant" w:cs="Arial"/>
                          <w:b/>
                          <w:color w:val="FF6600"/>
                          <w:szCs w:val="20"/>
                          <w:u w:val="single"/>
                        </w:rPr>
                      </w:pPr>
                    </w:p>
                  </w:txbxContent>
                </v:textbox>
              </v:rect>
            </w:pict>
          </mc:Fallback>
        </mc:AlternateContent>
      </w:r>
      <w:r w:rsidR="00677CBB">
        <w:tab/>
      </w:r>
    </w:p>
    <w:sectPr w:rsidR="002E42E8" w:rsidRPr="00677CBB" w:rsidSect="00225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1B" w:rsidRDefault="009F741B" w:rsidP="00255475">
      <w:pPr>
        <w:spacing w:after="0" w:line="240" w:lineRule="auto"/>
      </w:pPr>
      <w:r>
        <w:separator/>
      </w:r>
    </w:p>
  </w:endnote>
  <w:endnote w:type="continuationSeparator" w:id="0">
    <w:p w:rsidR="009F741B" w:rsidRDefault="009F741B" w:rsidP="002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1B" w:rsidRDefault="009F741B" w:rsidP="00255475">
      <w:pPr>
        <w:spacing w:after="0" w:line="240" w:lineRule="auto"/>
      </w:pPr>
      <w:r>
        <w:separator/>
      </w:r>
    </w:p>
  </w:footnote>
  <w:footnote w:type="continuationSeparator" w:id="0">
    <w:p w:rsidR="009F741B" w:rsidRDefault="009F741B" w:rsidP="0025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0130D"/>
    <w:rsid w:val="00005245"/>
    <w:rsid w:val="000107A2"/>
    <w:rsid w:val="00026AAE"/>
    <w:rsid w:val="000327BD"/>
    <w:rsid w:val="000352CC"/>
    <w:rsid w:val="00050F6C"/>
    <w:rsid w:val="00052FCF"/>
    <w:rsid w:val="000553E5"/>
    <w:rsid w:val="000701A2"/>
    <w:rsid w:val="000A6889"/>
    <w:rsid w:val="000C1881"/>
    <w:rsid w:val="000E3EA4"/>
    <w:rsid w:val="00140B6E"/>
    <w:rsid w:val="001545B9"/>
    <w:rsid w:val="00175201"/>
    <w:rsid w:val="001C15B1"/>
    <w:rsid w:val="001C31A3"/>
    <w:rsid w:val="001E39AD"/>
    <w:rsid w:val="001E7CA0"/>
    <w:rsid w:val="001F4EBF"/>
    <w:rsid w:val="002025A9"/>
    <w:rsid w:val="002108F7"/>
    <w:rsid w:val="00225E35"/>
    <w:rsid w:val="002302C8"/>
    <w:rsid w:val="00251CE9"/>
    <w:rsid w:val="00255475"/>
    <w:rsid w:val="0026453C"/>
    <w:rsid w:val="00280F66"/>
    <w:rsid w:val="002911D3"/>
    <w:rsid w:val="002969EB"/>
    <w:rsid w:val="002A35B9"/>
    <w:rsid w:val="002B5FE9"/>
    <w:rsid w:val="002D7A9A"/>
    <w:rsid w:val="002E42E8"/>
    <w:rsid w:val="00302D5B"/>
    <w:rsid w:val="003137F8"/>
    <w:rsid w:val="003242D1"/>
    <w:rsid w:val="00334449"/>
    <w:rsid w:val="003738AC"/>
    <w:rsid w:val="00394E3B"/>
    <w:rsid w:val="003B2CDB"/>
    <w:rsid w:val="003B635B"/>
    <w:rsid w:val="003C12FE"/>
    <w:rsid w:val="003C16C2"/>
    <w:rsid w:val="003E0449"/>
    <w:rsid w:val="00415A41"/>
    <w:rsid w:val="00415B99"/>
    <w:rsid w:val="00445AD2"/>
    <w:rsid w:val="00452B43"/>
    <w:rsid w:val="004570C0"/>
    <w:rsid w:val="0046756B"/>
    <w:rsid w:val="0048547F"/>
    <w:rsid w:val="00493E9B"/>
    <w:rsid w:val="004B5C8F"/>
    <w:rsid w:val="004D6152"/>
    <w:rsid w:val="00504BBF"/>
    <w:rsid w:val="005069EF"/>
    <w:rsid w:val="00524146"/>
    <w:rsid w:val="005411B3"/>
    <w:rsid w:val="00553967"/>
    <w:rsid w:val="0057676B"/>
    <w:rsid w:val="00577FF6"/>
    <w:rsid w:val="00584ABE"/>
    <w:rsid w:val="005A3014"/>
    <w:rsid w:val="005A60C8"/>
    <w:rsid w:val="005D0887"/>
    <w:rsid w:val="005D1606"/>
    <w:rsid w:val="005E22CE"/>
    <w:rsid w:val="005F0380"/>
    <w:rsid w:val="006217F1"/>
    <w:rsid w:val="00625181"/>
    <w:rsid w:val="00635265"/>
    <w:rsid w:val="0063611A"/>
    <w:rsid w:val="00645E04"/>
    <w:rsid w:val="006772B9"/>
    <w:rsid w:val="00677648"/>
    <w:rsid w:val="00677CBB"/>
    <w:rsid w:val="00684F19"/>
    <w:rsid w:val="006A37A0"/>
    <w:rsid w:val="006B014C"/>
    <w:rsid w:val="006B12A9"/>
    <w:rsid w:val="006B44D2"/>
    <w:rsid w:val="006B5722"/>
    <w:rsid w:val="006C2B1E"/>
    <w:rsid w:val="006C484D"/>
    <w:rsid w:val="006D5C3D"/>
    <w:rsid w:val="006E226D"/>
    <w:rsid w:val="006F2BC1"/>
    <w:rsid w:val="007319ED"/>
    <w:rsid w:val="00734644"/>
    <w:rsid w:val="00745C61"/>
    <w:rsid w:val="00752621"/>
    <w:rsid w:val="00762F66"/>
    <w:rsid w:val="00766758"/>
    <w:rsid w:val="00767880"/>
    <w:rsid w:val="00784AA6"/>
    <w:rsid w:val="007915C1"/>
    <w:rsid w:val="007A474C"/>
    <w:rsid w:val="007A4F1F"/>
    <w:rsid w:val="007C2F5D"/>
    <w:rsid w:val="007D4040"/>
    <w:rsid w:val="007E0FAA"/>
    <w:rsid w:val="007F3D3F"/>
    <w:rsid w:val="00852042"/>
    <w:rsid w:val="00853B6E"/>
    <w:rsid w:val="00854101"/>
    <w:rsid w:val="00862F72"/>
    <w:rsid w:val="00865CF2"/>
    <w:rsid w:val="00873C04"/>
    <w:rsid w:val="00883470"/>
    <w:rsid w:val="008977BA"/>
    <w:rsid w:val="008A47A2"/>
    <w:rsid w:val="008D07B2"/>
    <w:rsid w:val="008F3AB2"/>
    <w:rsid w:val="00921FBD"/>
    <w:rsid w:val="00985CAD"/>
    <w:rsid w:val="00992227"/>
    <w:rsid w:val="009A1CAD"/>
    <w:rsid w:val="009B00BB"/>
    <w:rsid w:val="009D2625"/>
    <w:rsid w:val="009F741B"/>
    <w:rsid w:val="00A0134D"/>
    <w:rsid w:val="00A12C51"/>
    <w:rsid w:val="00A13048"/>
    <w:rsid w:val="00A25992"/>
    <w:rsid w:val="00A566C3"/>
    <w:rsid w:val="00A71E52"/>
    <w:rsid w:val="00A7300F"/>
    <w:rsid w:val="00A82D7F"/>
    <w:rsid w:val="00AE04C0"/>
    <w:rsid w:val="00B12D94"/>
    <w:rsid w:val="00B15225"/>
    <w:rsid w:val="00B15742"/>
    <w:rsid w:val="00B56886"/>
    <w:rsid w:val="00B61B5F"/>
    <w:rsid w:val="00B62480"/>
    <w:rsid w:val="00B66C7F"/>
    <w:rsid w:val="00B75632"/>
    <w:rsid w:val="00BA1F57"/>
    <w:rsid w:val="00BA5FEB"/>
    <w:rsid w:val="00BC6A02"/>
    <w:rsid w:val="00BC7DC8"/>
    <w:rsid w:val="00BD60B9"/>
    <w:rsid w:val="00BE68C3"/>
    <w:rsid w:val="00C2365A"/>
    <w:rsid w:val="00C74DBF"/>
    <w:rsid w:val="00C90575"/>
    <w:rsid w:val="00CB5188"/>
    <w:rsid w:val="00CC6E84"/>
    <w:rsid w:val="00CD1480"/>
    <w:rsid w:val="00CE6D27"/>
    <w:rsid w:val="00D03F92"/>
    <w:rsid w:val="00D10CC8"/>
    <w:rsid w:val="00D12CCE"/>
    <w:rsid w:val="00D2196B"/>
    <w:rsid w:val="00D234C3"/>
    <w:rsid w:val="00D30F13"/>
    <w:rsid w:val="00D37EC3"/>
    <w:rsid w:val="00D63FEB"/>
    <w:rsid w:val="00D643E3"/>
    <w:rsid w:val="00D73535"/>
    <w:rsid w:val="00D74AD6"/>
    <w:rsid w:val="00D872B1"/>
    <w:rsid w:val="00D97858"/>
    <w:rsid w:val="00DB3E6B"/>
    <w:rsid w:val="00DC2208"/>
    <w:rsid w:val="00DC680F"/>
    <w:rsid w:val="00DD481C"/>
    <w:rsid w:val="00DE2DE8"/>
    <w:rsid w:val="00DF79FE"/>
    <w:rsid w:val="00E207AB"/>
    <w:rsid w:val="00E5203D"/>
    <w:rsid w:val="00E5293B"/>
    <w:rsid w:val="00E52EB4"/>
    <w:rsid w:val="00E56B10"/>
    <w:rsid w:val="00E75579"/>
    <w:rsid w:val="00E763F7"/>
    <w:rsid w:val="00E94D07"/>
    <w:rsid w:val="00EA0B68"/>
    <w:rsid w:val="00EC208A"/>
    <w:rsid w:val="00EC210F"/>
    <w:rsid w:val="00ED28D6"/>
    <w:rsid w:val="00EE323F"/>
    <w:rsid w:val="00EF3EFD"/>
    <w:rsid w:val="00F164C7"/>
    <w:rsid w:val="00F90340"/>
    <w:rsid w:val="00F96F22"/>
    <w:rsid w:val="00F97704"/>
    <w:rsid w:val="00FA4899"/>
    <w:rsid w:val="00FE4E78"/>
    <w:rsid w:val="00FF7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red,#fc0,#99f,#d60093,#ff6,#cf6,#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142">
      <w:bodyDiv w:val="1"/>
      <w:marLeft w:val="0"/>
      <w:marRight w:val="0"/>
      <w:marTop w:val="0"/>
      <w:marBottom w:val="0"/>
      <w:divBdr>
        <w:top w:val="none" w:sz="0" w:space="0" w:color="auto"/>
        <w:left w:val="none" w:sz="0" w:space="0" w:color="auto"/>
        <w:bottom w:val="none" w:sz="0" w:space="0" w:color="auto"/>
        <w:right w:val="none" w:sz="0" w:space="0" w:color="auto"/>
      </w:divBdr>
    </w:div>
    <w:div w:id="1142887303">
      <w:bodyDiv w:val="1"/>
      <w:marLeft w:val="0"/>
      <w:marRight w:val="0"/>
      <w:marTop w:val="0"/>
      <w:marBottom w:val="0"/>
      <w:divBdr>
        <w:top w:val="none" w:sz="0" w:space="0" w:color="auto"/>
        <w:left w:val="none" w:sz="0" w:space="0" w:color="auto"/>
        <w:bottom w:val="none" w:sz="0" w:space="0" w:color="auto"/>
        <w:right w:val="none" w:sz="0" w:space="0" w:color="auto"/>
      </w:divBdr>
    </w:div>
    <w:div w:id="16076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Firminger</dc:creator>
  <cp:lastModifiedBy>elaine jackson</cp:lastModifiedBy>
  <cp:revision>2</cp:revision>
  <cp:lastPrinted>2017-06-06T15:53:00Z</cp:lastPrinted>
  <dcterms:created xsi:type="dcterms:W3CDTF">2019-11-12T10:55:00Z</dcterms:created>
  <dcterms:modified xsi:type="dcterms:W3CDTF">2019-11-12T10:55:00Z</dcterms:modified>
</cp:coreProperties>
</file>